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рассчитываемой за календарный год среднемесячной заработной плате  главы  администрации в администрации</w:t>
      </w:r>
    </w:p>
    <w:p w:rsidR="00A71163" w:rsidRDefault="00F41CD2" w:rsidP="00A71163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Яфаро</w:t>
      </w:r>
      <w:r w:rsidR="00A71163">
        <w:rPr>
          <w:rFonts w:cs="Times New Roman"/>
          <w:sz w:val="28"/>
          <w:szCs w:val="28"/>
        </w:rPr>
        <w:t>вского сельсовета за 201</w:t>
      </w:r>
      <w:r w:rsidR="00C34F97">
        <w:rPr>
          <w:rFonts w:cs="Times New Roman"/>
          <w:sz w:val="28"/>
          <w:szCs w:val="28"/>
        </w:rPr>
        <w:t>9</w:t>
      </w:r>
      <w:r w:rsidR="00A71163">
        <w:rPr>
          <w:rFonts w:cs="Times New Roman"/>
          <w:sz w:val="28"/>
          <w:szCs w:val="28"/>
        </w:rPr>
        <w:t xml:space="preserve"> год</w:t>
      </w:r>
    </w:p>
    <w:p w:rsidR="00A71163" w:rsidRDefault="00A71163" w:rsidP="00A71163">
      <w:pPr>
        <w:ind w:firstLine="709"/>
        <w:jc w:val="center"/>
        <w:rPr>
          <w:rFonts w:cs="Times New Roman"/>
          <w:sz w:val="28"/>
          <w:szCs w:val="28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3245"/>
        <w:gridCol w:w="2193"/>
        <w:gridCol w:w="2770"/>
        <w:gridCol w:w="25"/>
      </w:tblGrid>
      <w:tr w:rsidR="00A71163" w:rsidTr="00A71163">
        <w:trPr>
          <w:gridAfter w:val="1"/>
          <w:wAfter w:w="25" w:type="dxa"/>
          <w:trHeight w:val="23"/>
        </w:trPr>
        <w:tc>
          <w:tcPr>
            <w:tcW w:w="1147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 п/п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Фамилия,имя,отчество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C34F97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F41CD2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Яфарова Р.М.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F41CD2" w:rsidP="00A71163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3" w:rsidRDefault="00C34F97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33535,53</w:t>
            </w:r>
            <w:bookmarkStart w:id="0" w:name="_GoBack"/>
            <w:bookmarkEnd w:id="0"/>
          </w:p>
        </w:tc>
      </w:tr>
    </w:tbl>
    <w:p w:rsidR="00A71163" w:rsidRDefault="00A71163" w:rsidP="00A71163">
      <w:pPr>
        <w:ind w:firstLine="709"/>
        <w:jc w:val="both"/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/>
    <w:p w:rsidR="00781E97" w:rsidRDefault="00781E97"/>
    <w:sectPr w:rsidR="00781E97" w:rsidSect="0078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120"/>
    <w:multiLevelType w:val="hybridMultilevel"/>
    <w:tmpl w:val="58202A62"/>
    <w:lvl w:ilvl="0" w:tplc="97FE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1163"/>
    <w:rsid w:val="00781E97"/>
    <w:rsid w:val="00A71163"/>
    <w:rsid w:val="00C34F97"/>
    <w:rsid w:val="00F4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63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2020-01-16T04:48:00Z</dcterms:created>
  <dcterms:modified xsi:type="dcterms:W3CDTF">2020-01-16T04:48:00Z</dcterms:modified>
</cp:coreProperties>
</file>