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CC" w:rsidRDefault="00B03B86" w:rsidP="00722DCC">
      <w:pPr>
        <w:jc w:val="center"/>
        <w:rPr>
          <w:rFonts w:ascii="Times New Roman" w:hAnsi="Times New Roman" w:cs="Times New Roman"/>
          <w:b/>
          <w:sz w:val="32"/>
          <w:szCs w:val="32"/>
        </w:rPr>
      </w:pPr>
      <w:r w:rsidRPr="00B03B86">
        <w:rPr>
          <w:rFonts w:ascii="Times New Roman" w:hAnsi="Times New Roman" w:cs="Times New Roman"/>
          <w:b/>
          <w:sz w:val="32"/>
          <w:szCs w:val="32"/>
        </w:rPr>
        <w:t>Государственное бюджетное учреждение здравоохранения «Александровская центральная больница»</w:t>
      </w:r>
    </w:p>
    <w:p w:rsidR="005A4091" w:rsidRDefault="005A4091" w:rsidP="00722DCC">
      <w:pPr>
        <w:jc w:val="center"/>
        <w:rPr>
          <w:rFonts w:ascii="Times New Roman" w:hAnsi="Times New Roman" w:cs="Times New Roman"/>
          <w:b/>
          <w:sz w:val="32"/>
          <w:szCs w:val="32"/>
        </w:rPr>
      </w:pPr>
    </w:p>
    <w:p w:rsidR="002B762E" w:rsidRDefault="004D08E0" w:rsidP="002B762E">
      <w:pPr>
        <w:spacing w:after="0"/>
        <w:jc w:val="both"/>
        <w:rPr>
          <w:rFonts w:ascii="Times New Roman" w:hAnsi="Times New Roman" w:cs="Times New Roman"/>
          <w:sz w:val="28"/>
          <w:szCs w:val="28"/>
        </w:rPr>
      </w:pPr>
      <w:r w:rsidRPr="002B762E">
        <w:rPr>
          <w:rFonts w:ascii="Times New Roman" w:hAnsi="Times New Roman" w:cs="Times New Roman"/>
          <w:b/>
          <w:sz w:val="28"/>
          <w:szCs w:val="28"/>
          <w:u w:val="single"/>
        </w:rPr>
        <w:t>Юр</w:t>
      </w:r>
      <w:r w:rsidR="00656D34" w:rsidRPr="002B762E">
        <w:rPr>
          <w:rFonts w:ascii="Times New Roman" w:hAnsi="Times New Roman" w:cs="Times New Roman"/>
          <w:b/>
          <w:sz w:val="28"/>
          <w:szCs w:val="28"/>
          <w:u w:val="single"/>
        </w:rPr>
        <w:t>ид</w:t>
      </w:r>
      <w:r w:rsidR="002B762E" w:rsidRPr="002B762E">
        <w:rPr>
          <w:rFonts w:ascii="Times New Roman" w:hAnsi="Times New Roman" w:cs="Times New Roman"/>
          <w:b/>
          <w:sz w:val="28"/>
          <w:szCs w:val="28"/>
          <w:u w:val="single"/>
        </w:rPr>
        <w:t xml:space="preserve">ический </w:t>
      </w:r>
      <w:r w:rsidRPr="002B762E">
        <w:rPr>
          <w:rFonts w:ascii="Times New Roman" w:hAnsi="Times New Roman" w:cs="Times New Roman"/>
          <w:b/>
          <w:sz w:val="28"/>
          <w:szCs w:val="28"/>
          <w:u w:val="single"/>
        </w:rPr>
        <w:t>адрес</w:t>
      </w:r>
      <w:r w:rsidRPr="00B3357A">
        <w:rPr>
          <w:rFonts w:ascii="Times New Roman" w:hAnsi="Times New Roman" w:cs="Times New Roman"/>
          <w:sz w:val="28"/>
          <w:szCs w:val="28"/>
        </w:rPr>
        <w:t xml:space="preserve">: 461830, Оренбургская область, Александровская область, </w:t>
      </w:r>
    </w:p>
    <w:p w:rsidR="00B03B86" w:rsidRPr="00B3357A" w:rsidRDefault="004D08E0" w:rsidP="002B762E">
      <w:pPr>
        <w:spacing w:after="0"/>
        <w:jc w:val="both"/>
        <w:rPr>
          <w:rFonts w:ascii="Times New Roman" w:hAnsi="Times New Roman" w:cs="Times New Roman"/>
          <w:sz w:val="28"/>
          <w:szCs w:val="28"/>
        </w:rPr>
      </w:pPr>
      <w:r w:rsidRPr="00B3357A">
        <w:rPr>
          <w:rFonts w:ascii="Times New Roman" w:hAnsi="Times New Roman" w:cs="Times New Roman"/>
          <w:sz w:val="28"/>
          <w:szCs w:val="28"/>
        </w:rPr>
        <w:t>с. Александровка, Больничный переулок, 2</w:t>
      </w:r>
    </w:p>
    <w:p w:rsidR="004D08E0" w:rsidRPr="00B3357A" w:rsidRDefault="004D08E0" w:rsidP="004D08E0">
      <w:pPr>
        <w:pStyle w:val="a5"/>
        <w:shd w:val="clear" w:color="auto" w:fill="FFFFFF"/>
        <w:rPr>
          <w:sz w:val="27"/>
          <w:szCs w:val="27"/>
        </w:rPr>
      </w:pPr>
      <w:r w:rsidRPr="00B3357A">
        <w:rPr>
          <w:sz w:val="27"/>
          <w:szCs w:val="27"/>
          <w:u w:val="single"/>
        </w:rPr>
        <w:t>Главный врач Косилов Александр Владимирович</w:t>
      </w:r>
      <w:r w:rsidRPr="00B3357A">
        <w:rPr>
          <w:sz w:val="27"/>
          <w:szCs w:val="27"/>
          <w:u w:val="single"/>
        </w:rPr>
        <w:br/>
      </w:r>
      <w:r w:rsidRPr="00B3357A">
        <w:rPr>
          <w:sz w:val="27"/>
          <w:szCs w:val="27"/>
        </w:rPr>
        <w:t>Тел:8(35359)21257</w:t>
      </w:r>
      <w:r w:rsidRPr="00B3357A">
        <w:rPr>
          <w:sz w:val="27"/>
          <w:szCs w:val="27"/>
        </w:rPr>
        <w:br/>
        <w:t>Часы приема: с 9:00 до 17:00 обед с 13:00 до 14:00</w:t>
      </w:r>
      <w:r w:rsidRPr="00B3357A">
        <w:rPr>
          <w:sz w:val="27"/>
          <w:szCs w:val="27"/>
        </w:rPr>
        <w:br/>
        <w:t>Прием по личным вопросам понедельник, среда, пятница с 10:00 до 12:00</w:t>
      </w:r>
    </w:p>
    <w:p w:rsidR="00117022" w:rsidRPr="00B3357A" w:rsidRDefault="00117022" w:rsidP="00117022">
      <w:pPr>
        <w:pStyle w:val="a5"/>
        <w:shd w:val="clear" w:color="auto" w:fill="FFFFFF"/>
        <w:rPr>
          <w:sz w:val="27"/>
          <w:szCs w:val="27"/>
        </w:rPr>
      </w:pPr>
      <w:r w:rsidRPr="00B3357A">
        <w:rPr>
          <w:sz w:val="27"/>
          <w:szCs w:val="27"/>
          <w:u w:val="single"/>
        </w:rPr>
        <w:t>Зам. главного врача по амбулаторно-поликлинической работе Гусева Анна Владимировна</w:t>
      </w:r>
      <w:r w:rsidRPr="00B3357A">
        <w:rPr>
          <w:sz w:val="27"/>
          <w:szCs w:val="27"/>
        </w:rPr>
        <w:br/>
        <w:t>Тел:8(35359)22520</w:t>
      </w:r>
      <w:r w:rsidRPr="00B3357A">
        <w:rPr>
          <w:sz w:val="27"/>
          <w:szCs w:val="27"/>
        </w:rPr>
        <w:br/>
        <w:t>Часы приема: с 9:00 до 17:00 обед с 13:00 до 14:00</w:t>
      </w:r>
    </w:p>
    <w:p w:rsidR="00117022" w:rsidRPr="00B3357A" w:rsidRDefault="00117022" w:rsidP="00117022">
      <w:pPr>
        <w:pStyle w:val="a5"/>
        <w:shd w:val="clear" w:color="auto" w:fill="FFFFFF"/>
        <w:rPr>
          <w:sz w:val="27"/>
          <w:szCs w:val="27"/>
        </w:rPr>
      </w:pPr>
      <w:r w:rsidRPr="00B3357A">
        <w:rPr>
          <w:sz w:val="27"/>
          <w:szCs w:val="27"/>
          <w:u w:val="single"/>
        </w:rPr>
        <w:t>Зам. главного врача по медицинской части Станкунов Андрей Владимирович</w:t>
      </w:r>
      <w:r w:rsidRPr="00B3357A">
        <w:rPr>
          <w:sz w:val="27"/>
          <w:szCs w:val="27"/>
        </w:rPr>
        <w:br/>
        <w:t>Тел:8(35359)21275</w:t>
      </w:r>
      <w:r w:rsidRPr="00B3357A">
        <w:rPr>
          <w:sz w:val="27"/>
          <w:szCs w:val="27"/>
        </w:rPr>
        <w:br/>
        <w:t>Часы приема: с 9:00 до 17:00 обед с 13:00 до 14:00</w:t>
      </w:r>
    </w:p>
    <w:p w:rsidR="00117022" w:rsidRPr="00B3357A" w:rsidRDefault="00117022" w:rsidP="00117022">
      <w:pPr>
        <w:pStyle w:val="a5"/>
        <w:shd w:val="clear" w:color="auto" w:fill="FFFFFF"/>
        <w:rPr>
          <w:sz w:val="27"/>
          <w:szCs w:val="27"/>
        </w:rPr>
      </w:pPr>
      <w:r w:rsidRPr="00B3357A">
        <w:rPr>
          <w:sz w:val="27"/>
          <w:szCs w:val="27"/>
          <w:u w:val="single"/>
        </w:rPr>
        <w:t>Зам. главного врача по клинико-экспертной работе Зименко Елена Владимировна</w:t>
      </w:r>
      <w:r w:rsidRPr="00B3357A">
        <w:rPr>
          <w:sz w:val="27"/>
          <w:szCs w:val="27"/>
        </w:rPr>
        <w:br/>
        <w:t>Тел:8(35359)21531</w:t>
      </w:r>
      <w:r w:rsidRPr="00B3357A">
        <w:rPr>
          <w:sz w:val="27"/>
          <w:szCs w:val="27"/>
        </w:rPr>
        <w:br/>
        <w:t>Часы приема: с 9:00 до 17:00 обед с 13:00 до 14:00</w:t>
      </w:r>
    </w:p>
    <w:p w:rsidR="00117022" w:rsidRPr="00B3357A" w:rsidRDefault="00117022" w:rsidP="00117022">
      <w:pPr>
        <w:pStyle w:val="a5"/>
        <w:shd w:val="clear" w:color="auto" w:fill="FFFFFF"/>
        <w:rPr>
          <w:sz w:val="27"/>
          <w:szCs w:val="27"/>
        </w:rPr>
      </w:pPr>
      <w:r w:rsidRPr="00B3357A">
        <w:rPr>
          <w:sz w:val="27"/>
          <w:szCs w:val="27"/>
          <w:u w:val="single"/>
        </w:rPr>
        <w:t> Главный бухгалтер Черномырдина Ольга Александровна</w:t>
      </w:r>
      <w:r w:rsidRPr="00B3357A">
        <w:rPr>
          <w:sz w:val="27"/>
          <w:szCs w:val="27"/>
          <w:u w:val="single"/>
        </w:rPr>
        <w:br/>
      </w:r>
      <w:r w:rsidRPr="00B3357A">
        <w:rPr>
          <w:sz w:val="27"/>
          <w:szCs w:val="27"/>
        </w:rPr>
        <w:t>Тел:8(35359)21976</w:t>
      </w:r>
      <w:r w:rsidRPr="00B3357A">
        <w:rPr>
          <w:sz w:val="27"/>
          <w:szCs w:val="27"/>
        </w:rPr>
        <w:br/>
        <w:t>Часы приема:</w:t>
      </w:r>
      <w:r w:rsidR="00062B93" w:rsidRPr="00B3357A">
        <w:rPr>
          <w:sz w:val="27"/>
          <w:szCs w:val="27"/>
        </w:rPr>
        <w:t xml:space="preserve"> </w:t>
      </w:r>
      <w:r w:rsidRPr="00B3357A">
        <w:rPr>
          <w:sz w:val="27"/>
          <w:szCs w:val="27"/>
        </w:rPr>
        <w:t>с 9:00 до 17:00 обед с 13:00 до 14:00</w:t>
      </w:r>
    </w:p>
    <w:p w:rsidR="00062B93" w:rsidRPr="00B3357A" w:rsidRDefault="00062B93" w:rsidP="00117022">
      <w:pPr>
        <w:pStyle w:val="a5"/>
        <w:shd w:val="clear" w:color="auto" w:fill="FFFFFF"/>
        <w:rPr>
          <w:sz w:val="27"/>
          <w:szCs w:val="27"/>
        </w:rPr>
      </w:pPr>
      <w:r w:rsidRPr="00B3357A">
        <w:rPr>
          <w:sz w:val="27"/>
          <w:szCs w:val="27"/>
        </w:rPr>
        <w:t xml:space="preserve">Эл.почта: </w:t>
      </w:r>
      <w:hyperlink r:id="rId6" w:history="1">
        <w:r w:rsidRPr="00B3357A">
          <w:rPr>
            <w:rStyle w:val="a6"/>
            <w:color w:val="auto"/>
            <w:sz w:val="27"/>
            <w:szCs w:val="27"/>
            <w:lang w:val="en-US"/>
          </w:rPr>
          <w:t>ral</w:t>
        </w:r>
        <w:r w:rsidRPr="00B3357A">
          <w:rPr>
            <w:rStyle w:val="a6"/>
            <w:color w:val="auto"/>
            <w:sz w:val="27"/>
            <w:szCs w:val="27"/>
          </w:rPr>
          <w:t>01@</w:t>
        </w:r>
        <w:r w:rsidRPr="00B3357A">
          <w:rPr>
            <w:rStyle w:val="a6"/>
            <w:color w:val="auto"/>
            <w:sz w:val="27"/>
            <w:szCs w:val="27"/>
            <w:lang w:val="en-US"/>
          </w:rPr>
          <w:t>mail</w:t>
        </w:r>
        <w:r w:rsidRPr="00B3357A">
          <w:rPr>
            <w:rStyle w:val="a6"/>
            <w:color w:val="auto"/>
            <w:sz w:val="27"/>
            <w:szCs w:val="27"/>
          </w:rPr>
          <w:t>.</w:t>
        </w:r>
        <w:r w:rsidRPr="00B3357A">
          <w:rPr>
            <w:rStyle w:val="a6"/>
            <w:color w:val="auto"/>
            <w:sz w:val="27"/>
            <w:szCs w:val="27"/>
            <w:lang w:val="en-US"/>
          </w:rPr>
          <w:t>orb</w:t>
        </w:r>
        <w:r w:rsidRPr="00B3357A">
          <w:rPr>
            <w:rStyle w:val="a6"/>
            <w:color w:val="auto"/>
            <w:sz w:val="27"/>
            <w:szCs w:val="27"/>
          </w:rPr>
          <w:t>.</w:t>
        </w:r>
        <w:r w:rsidRPr="00B3357A">
          <w:rPr>
            <w:rStyle w:val="a6"/>
            <w:color w:val="auto"/>
            <w:sz w:val="27"/>
            <w:szCs w:val="27"/>
            <w:lang w:val="en-US"/>
          </w:rPr>
          <w:t>ru</w:t>
        </w:r>
      </w:hyperlink>
      <w:r w:rsidRPr="00B3357A">
        <w:rPr>
          <w:sz w:val="27"/>
          <w:szCs w:val="27"/>
        </w:rPr>
        <w:t xml:space="preserve">   </w:t>
      </w:r>
    </w:p>
    <w:p w:rsidR="00062B93" w:rsidRPr="00B3357A" w:rsidRDefault="00062B93" w:rsidP="00117022">
      <w:pPr>
        <w:pStyle w:val="a5"/>
        <w:shd w:val="clear" w:color="auto" w:fill="FFFFFF"/>
        <w:rPr>
          <w:sz w:val="27"/>
          <w:szCs w:val="27"/>
        </w:rPr>
      </w:pPr>
      <w:r w:rsidRPr="00B3357A">
        <w:rPr>
          <w:sz w:val="27"/>
          <w:szCs w:val="27"/>
        </w:rPr>
        <w:t>сайт: александровскаярб.рф</w:t>
      </w:r>
    </w:p>
    <w:p w:rsidR="007D03AE" w:rsidRPr="007D03AE" w:rsidRDefault="007D03AE" w:rsidP="007D03AE">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03AE">
        <w:rPr>
          <w:rFonts w:ascii="Times New Roman" w:eastAsia="Times New Roman" w:hAnsi="Times New Roman" w:cs="Times New Roman"/>
          <w:b/>
          <w:bCs/>
          <w:sz w:val="27"/>
          <w:szCs w:val="27"/>
          <w:lang w:eastAsia="ru-RU"/>
        </w:rPr>
        <w:t>Регистратура</w:t>
      </w:r>
    </w:p>
    <w:p w:rsidR="007D03AE" w:rsidRPr="00B3357A" w:rsidRDefault="007D03AE" w:rsidP="007D03AE">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7D03AE">
        <w:rPr>
          <w:rFonts w:ascii="Times New Roman" w:eastAsia="Times New Roman" w:hAnsi="Times New Roman" w:cs="Times New Roman"/>
          <w:sz w:val="27"/>
          <w:szCs w:val="27"/>
          <w:lang w:eastAsia="ru-RU"/>
        </w:rPr>
        <w:t xml:space="preserve">Регистратура находится на втором этаже здания поликлиники. Свою работу начинает с 8:00 до 16:00 с перерывом на обед с 13:30 до </w:t>
      </w:r>
      <w:r w:rsidR="002B762E" w:rsidRPr="007D03AE">
        <w:rPr>
          <w:rFonts w:ascii="Times New Roman" w:eastAsia="Times New Roman" w:hAnsi="Times New Roman" w:cs="Times New Roman"/>
          <w:sz w:val="27"/>
          <w:szCs w:val="27"/>
          <w:lang w:eastAsia="ru-RU"/>
        </w:rPr>
        <w:t>14:00. Вы</w:t>
      </w:r>
      <w:r w:rsidRPr="007D03AE">
        <w:rPr>
          <w:rFonts w:ascii="Times New Roman" w:eastAsia="Times New Roman" w:hAnsi="Times New Roman" w:cs="Times New Roman"/>
          <w:sz w:val="27"/>
          <w:szCs w:val="27"/>
          <w:lang w:eastAsia="ru-RU"/>
        </w:rPr>
        <w:t xml:space="preserve"> также можете позвонить к нам в регистратуру по телефону 8(35359)21496 и записаться на прием к врачу в удобное для вас время, или воспользоват</w:t>
      </w:r>
      <w:r w:rsidR="00062B93" w:rsidRPr="00B3357A">
        <w:rPr>
          <w:rFonts w:ascii="Times New Roman" w:eastAsia="Times New Roman" w:hAnsi="Times New Roman" w:cs="Times New Roman"/>
          <w:sz w:val="27"/>
          <w:szCs w:val="27"/>
          <w:lang w:eastAsia="ru-RU"/>
        </w:rPr>
        <w:t>ь</w:t>
      </w:r>
      <w:r w:rsidRPr="007D03AE">
        <w:rPr>
          <w:rFonts w:ascii="Times New Roman" w:eastAsia="Times New Roman" w:hAnsi="Times New Roman" w:cs="Times New Roman"/>
          <w:sz w:val="27"/>
          <w:szCs w:val="27"/>
          <w:lang w:eastAsia="ru-RU"/>
        </w:rPr>
        <w:t>ся сервисом</w:t>
      </w:r>
      <w:bookmarkStart w:id="0" w:name="kontotd"/>
      <w:bookmarkEnd w:id="0"/>
      <w:r w:rsidRPr="007D03AE">
        <w:rPr>
          <w:rFonts w:ascii="Times New Roman" w:eastAsia="Times New Roman" w:hAnsi="Times New Roman" w:cs="Times New Roman"/>
          <w:sz w:val="27"/>
          <w:szCs w:val="27"/>
          <w:lang w:eastAsia="ru-RU"/>
        </w:rPr>
        <w:t xml:space="preserve"> </w:t>
      </w:r>
      <w:hyperlink r:id="rId7" w:anchor="!/group/department_3539/!/" w:tgtFrame="_blank" w:history="1">
        <w:r w:rsidR="002B762E" w:rsidRPr="00B3357A">
          <w:rPr>
            <w:rFonts w:ascii="Times New Roman" w:eastAsia="Times New Roman" w:hAnsi="Times New Roman" w:cs="Times New Roman"/>
            <w:b/>
            <w:bCs/>
            <w:sz w:val="27"/>
            <w:szCs w:val="27"/>
            <w:u w:val="single"/>
            <w:lang w:eastAsia="ru-RU"/>
          </w:rPr>
          <w:t>онлайн</w:t>
        </w:r>
        <w:r w:rsidRPr="00B3357A">
          <w:rPr>
            <w:rFonts w:ascii="Times New Roman" w:eastAsia="Times New Roman" w:hAnsi="Times New Roman" w:cs="Times New Roman"/>
            <w:b/>
            <w:bCs/>
            <w:sz w:val="27"/>
            <w:szCs w:val="27"/>
            <w:u w:val="single"/>
            <w:lang w:eastAsia="ru-RU"/>
          </w:rPr>
          <w:t xml:space="preserve"> запись на прием к врачу</w:t>
        </w:r>
      </w:hyperlink>
      <w:r w:rsidRPr="007D03AE">
        <w:rPr>
          <w:rFonts w:ascii="Times New Roman" w:eastAsia="Times New Roman" w:hAnsi="Times New Roman" w:cs="Times New Roman"/>
          <w:sz w:val="27"/>
          <w:szCs w:val="27"/>
          <w:lang w:eastAsia="ru-RU"/>
        </w:rPr>
        <w:t>.</w:t>
      </w:r>
    </w:p>
    <w:p w:rsidR="00062B93" w:rsidRPr="00B3357A" w:rsidRDefault="00062B93" w:rsidP="007D03AE">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3357A">
        <w:rPr>
          <w:rFonts w:ascii="Times New Roman" w:eastAsia="Times New Roman" w:hAnsi="Times New Roman" w:cs="Times New Roman"/>
          <w:sz w:val="27"/>
          <w:szCs w:val="27"/>
          <w:lang w:eastAsia="ru-RU"/>
        </w:rPr>
        <w:t>Режим работы понедельник-пятница с 8:00до 16:00, выходной суббота, воскресенье</w:t>
      </w:r>
    </w:p>
    <w:p w:rsidR="00062B93" w:rsidRPr="00B3357A" w:rsidRDefault="00062B93" w:rsidP="007D03AE">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3357A">
        <w:rPr>
          <w:rFonts w:ascii="Times New Roman" w:eastAsia="Times New Roman" w:hAnsi="Times New Roman" w:cs="Times New Roman"/>
          <w:sz w:val="27"/>
          <w:szCs w:val="27"/>
          <w:lang w:eastAsia="ru-RU"/>
        </w:rPr>
        <w:t>Скорая круглосуточно – телефон 8(35359) 210-27</w:t>
      </w:r>
    </w:p>
    <w:p w:rsidR="005A4091" w:rsidRPr="00B3357A" w:rsidRDefault="005A4091" w:rsidP="007D03AE">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p>
    <w:p w:rsidR="005A4091" w:rsidRPr="00B3357A" w:rsidRDefault="005A4091" w:rsidP="007D03AE">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p>
    <w:p w:rsidR="005A4091" w:rsidRPr="007D03AE" w:rsidRDefault="005A4091" w:rsidP="007D03AE">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p>
    <w:p w:rsidR="007D03AE" w:rsidRPr="00B3357A" w:rsidRDefault="007D03AE" w:rsidP="007D03AE">
      <w:pPr>
        <w:pStyle w:val="3"/>
        <w:shd w:val="clear" w:color="auto" w:fill="FFFFFF"/>
        <w:rPr>
          <w:color w:val="auto"/>
          <w:sz w:val="28"/>
          <w:szCs w:val="28"/>
        </w:rPr>
      </w:pPr>
      <w:r w:rsidRPr="00B3357A">
        <w:rPr>
          <w:color w:val="auto"/>
          <w:sz w:val="28"/>
          <w:szCs w:val="28"/>
        </w:rPr>
        <w:lastRenderedPageBreak/>
        <w:tab/>
        <w:t>Отделения</w:t>
      </w:r>
    </w:p>
    <w:tbl>
      <w:tblPr>
        <w:tblW w:w="0" w:type="auto"/>
        <w:tblCellMar>
          <w:top w:w="15" w:type="dxa"/>
          <w:left w:w="15" w:type="dxa"/>
          <w:bottom w:w="15" w:type="dxa"/>
          <w:right w:w="15" w:type="dxa"/>
        </w:tblCellMar>
        <w:tblLook w:val="04A0" w:firstRow="1" w:lastRow="0" w:firstColumn="1" w:lastColumn="0" w:noHBand="0" w:noVBand="1"/>
      </w:tblPr>
      <w:tblGrid>
        <w:gridCol w:w="3455"/>
        <w:gridCol w:w="2908"/>
        <w:gridCol w:w="1171"/>
        <w:gridCol w:w="2702"/>
      </w:tblGrid>
      <w:tr w:rsidR="00B3357A" w:rsidRPr="007D03AE" w:rsidTr="007D03AE">
        <w:tc>
          <w:tcPr>
            <w:tcW w:w="0" w:type="auto"/>
            <w:vAlign w:val="center"/>
            <w:hideMark/>
          </w:tcPr>
          <w:p w:rsidR="007D03AE" w:rsidRPr="007D03AE" w:rsidRDefault="007D03AE" w:rsidP="00117022">
            <w:pPr>
              <w:spacing w:after="0" w:line="360" w:lineRule="atLeast"/>
              <w:jc w:val="center"/>
              <w:rPr>
                <w:rFonts w:ascii="Times New Roman" w:eastAsia="Times New Roman" w:hAnsi="Times New Roman" w:cs="Times New Roman"/>
                <w:sz w:val="24"/>
                <w:szCs w:val="24"/>
                <w:lang w:eastAsia="ru-RU"/>
              </w:rPr>
            </w:pPr>
            <w:r w:rsidRPr="00B3357A">
              <w:rPr>
                <w:rFonts w:ascii="Times New Roman" w:eastAsia="Times New Roman" w:hAnsi="Times New Roman" w:cs="Times New Roman"/>
                <w:b/>
                <w:bCs/>
                <w:sz w:val="24"/>
                <w:szCs w:val="24"/>
                <w:lang w:eastAsia="ru-RU"/>
              </w:rPr>
              <w:t>Отделение</w:t>
            </w:r>
          </w:p>
        </w:tc>
        <w:tc>
          <w:tcPr>
            <w:tcW w:w="0" w:type="auto"/>
            <w:vAlign w:val="center"/>
            <w:hideMark/>
          </w:tcPr>
          <w:p w:rsidR="007D03AE" w:rsidRPr="007D03AE" w:rsidRDefault="007D03AE" w:rsidP="00117022">
            <w:pPr>
              <w:spacing w:after="0" w:line="360" w:lineRule="atLeast"/>
              <w:jc w:val="center"/>
              <w:rPr>
                <w:rFonts w:ascii="Times New Roman" w:eastAsia="Times New Roman" w:hAnsi="Times New Roman" w:cs="Times New Roman"/>
                <w:sz w:val="24"/>
                <w:szCs w:val="24"/>
                <w:lang w:eastAsia="ru-RU"/>
              </w:rPr>
            </w:pPr>
            <w:r w:rsidRPr="00B3357A">
              <w:rPr>
                <w:rFonts w:ascii="Times New Roman" w:eastAsia="Times New Roman" w:hAnsi="Times New Roman" w:cs="Times New Roman"/>
                <w:b/>
                <w:bCs/>
                <w:sz w:val="24"/>
                <w:szCs w:val="24"/>
                <w:lang w:eastAsia="ru-RU"/>
              </w:rPr>
              <w:t>Заведующий отделением</w:t>
            </w:r>
          </w:p>
        </w:tc>
        <w:tc>
          <w:tcPr>
            <w:tcW w:w="0" w:type="auto"/>
            <w:vAlign w:val="center"/>
            <w:hideMark/>
          </w:tcPr>
          <w:p w:rsidR="007D03AE" w:rsidRPr="007D03AE" w:rsidRDefault="007D03AE" w:rsidP="00117022">
            <w:pPr>
              <w:spacing w:after="0" w:line="360" w:lineRule="atLeast"/>
              <w:jc w:val="center"/>
              <w:rPr>
                <w:rFonts w:ascii="Times New Roman" w:eastAsia="Times New Roman" w:hAnsi="Times New Roman" w:cs="Times New Roman"/>
                <w:sz w:val="24"/>
                <w:szCs w:val="24"/>
                <w:lang w:eastAsia="ru-RU"/>
              </w:rPr>
            </w:pPr>
            <w:r w:rsidRPr="00B3357A">
              <w:rPr>
                <w:rFonts w:ascii="Times New Roman" w:eastAsia="Times New Roman" w:hAnsi="Times New Roman" w:cs="Times New Roman"/>
                <w:b/>
                <w:bCs/>
                <w:sz w:val="24"/>
                <w:szCs w:val="24"/>
                <w:lang w:eastAsia="ru-RU"/>
              </w:rPr>
              <w:t>Телефон</w:t>
            </w:r>
          </w:p>
        </w:tc>
        <w:tc>
          <w:tcPr>
            <w:tcW w:w="0" w:type="auto"/>
            <w:vAlign w:val="center"/>
            <w:hideMark/>
          </w:tcPr>
          <w:p w:rsidR="007D03AE" w:rsidRPr="007D03AE" w:rsidRDefault="007D03AE" w:rsidP="00117022">
            <w:pPr>
              <w:spacing w:after="0" w:line="360" w:lineRule="atLeast"/>
              <w:jc w:val="center"/>
              <w:rPr>
                <w:rFonts w:ascii="Times New Roman" w:eastAsia="Times New Roman" w:hAnsi="Times New Roman" w:cs="Times New Roman"/>
                <w:sz w:val="24"/>
                <w:szCs w:val="24"/>
                <w:lang w:eastAsia="ru-RU"/>
              </w:rPr>
            </w:pPr>
            <w:r w:rsidRPr="00B3357A">
              <w:rPr>
                <w:rFonts w:ascii="Times New Roman" w:eastAsia="Times New Roman" w:hAnsi="Times New Roman" w:cs="Times New Roman"/>
                <w:b/>
                <w:bCs/>
                <w:sz w:val="24"/>
                <w:szCs w:val="24"/>
                <w:lang w:eastAsia="ru-RU"/>
              </w:rPr>
              <w:t>График работы</w:t>
            </w:r>
          </w:p>
        </w:tc>
      </w:tr>
      <w:tr w:rsidR="00B3357A" w:rsidRPr="007D03AE" w:rsidTr="007D03AE">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Хирургическое отделение</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Максименко Игорь Александрович</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21076</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с 9:00 до 17:00 обед с 13:00 до 14:00</w:t>
            </w:r>
          </w:p>
        </w:tc>
      </w:tr>
      <w:tr w:rsidR="00B3357A" w:rsidRPr="007D03AE" w:rsidTr="007D03AE">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Терапевтическое отделение</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Станкунова Наталья Викторовна</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21238</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с 9:00 до 17:00 обед с 13:00 до 14:00</w:t>
            </w:r>
          </w:p>
        </w:tc>
      </w:tr>
      <w:tr w:rsidR="00B3357A" w:rsidRPr="007D03AE" w:rsidTr="007D03AE">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Отделение анестезиологии и реанимации</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Миляев Павел Иванович</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22251</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с 9:00 до 17:00 обед с 13:00 до 14:00</w:t>
            </w:r>
          </w:p>
        </w:tc>
      </w:tr>
      <w:tr w:rsidR="00B3357A" w:rsidRPr="007D03AE" w:rsidTr="007D03AE">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Акушерско-гинекологическое отделение</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Федюнина Ольга Анатольевна</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21785</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с 9:00 до 17:00 обед с 13:00 до 14:00</w:t>
            </w:r>
          </w:p>
        </w:tc>
      </w:tr>
      <w:tr w:rsidR="00B3357A" w:rsidRPr="007D03AE" w:rsidTr="007D03AE">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Детское отделение</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Овчинникова Татьяна Николаевна</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21238</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с 9:00 до 17:00 обед с 13:00 до 14:00</w:t>
            </w:r>
          </w:p>
        </w:tc>
      </w:tr>
      <w:tr w:rsidR="00B3357A" w:rsidRPr="007D03AE" w:rsidTr="007D03AE">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Стоматологическая служба</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Красноухова Марина Леонидовна</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21779</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с 8:00 до 16:00 обед с 13:30 до 14:00</w:t>
            </w:r>
          </w:p>
        </w:tc>
      </w:tr>
      <w:tr w:rsidR="00B3357A" w:rsidRPr="007D03AE" w:rsidTr="007D03AE">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Аптека</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Кузнецова Галина Михайловна</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21873 21805</w:t>
            </w:r>
          </w:p>
        </w:tc>
        <w:tc>
          <w:tcPr>
            <w:tcW w:w="0" w:type="auto"/>
            <w:vAlign w:val="center"/>
            <w:hideMark/>
          </w:tcPr>
          <w:p w:rsidR="007D03AE" w:rsidRPr="007D03AE" w:rsidRDefault="007D03AE" w:rsidP="007D03AE">
            <w:pPr>
              <w:spacing w:after="0" w:line="360" w:lineRule="atLeast"/>
              <w:rPr>
                <w:rFonts w:ascii="Times New Roman" w:eastAsia="Times New Roman" w:hAnsi="Times New Roman" w:cs="Times New Roman"/>
                <w:sz w:val="24"/>
                <w:szCs w:val="24"/>
                <w:lang w:eastAsia="ru-RU"/>
              </w:rPr>
            </w:pPr>
            <w:r w:rsidRPr="007D03AE">
              <w:rPr>
                <w:rFonts w:ascii="Times New Roman" w:eastAsia="Times New Roman" w:hAnsi="Times New Roman" w:cs="Times New Roman"/>
                <w:sz w:val="24"/>
                <w:szCs w:val="24"/>
                <w:lang w:eastAsia="ru-RU"/>
              </w:rPr>
              <w:t>с 9:00 до 17:00 обед с 13:00 до 14:00</w:t>
            </w:r>
          </w:p>
        </w:tc>
      </w:tr>
    </w:tbl>
    <w:p w:rsidR="00A834C3" w:rsidRPr="00A834C3" w:rsidRDefault="00A834C3" w:rsidP="00A834C3">
      <w:pPr>
        <w:pStyle w:val="4"/>
        <w:shd w:val="clear" w:color="auto" w:fill="FFFFFF"/>
        <w:spacing w:before="0" w:after="210" w:line="312" w:lineRule="atLeast"/>
        <w:textAlignment w:val="baseline"/>
        <w:rPr>
          <w:rFonts w:ascii="Times New Roman" w:hAnsi="Times New Roman" w:cs="Times New Roman"/>
          <w:b w:val="0"/>
          <w:bCs w:val="0"/>
          <w:color w:val="444444"/>
          <w:spacing w:val="-5"/>
          <w:sz w:val="28"/>
          <w:szCs w:val="28"/>
        </w:rPr>
      </w:pPr>
      <w:r w:rsidRPr="00A834C3">
        <w:rPr>
          <w:rFonts w:ascii="Times New Roman" w:hAnsi="Times New Roman" w:cs="Times New Roman"/>
          <w:b w:val="0"/>
          <w:bCs w:val="0"/>
          <w:color w:val="444444"/>
          <w:spacing w:val="-5"/>
          <w:sz w:val="28"/>
          <w:szCs w:val="28"/>
        </w:rPr>
        <w:t>В состав ГБУЗ «Александровская районная больница» входят:</w:t>
      </w:r>
    </w:p>
    <w:p w:rsidR="00A834C3" w:rsidRPr="00A834C3" w:rsidRDefault="00A834C3" w:rsidP="00A834C3">
      <w:pPr>
        <w:pStyle w:val="a5"/>
        <w:shd w:val="clear" w:color="auto" w:fill="FFFFFF"/>
        <w:spacing w:before="0" w:beforeAutospacing="0" w:after="240" w:afterAutospacing="0"/>
        <w:textAlignment w:val="baseline"/>
        <w:rPr>
          <w:color w:val="666666"/>
          <w:sz w:val="28"/>
          <w:szCs w:val="28"/>
        </w:rPr>
      </w:pPr>
      <w:r w:rsidRPr="00A834C3">
        <w:rPr>
          <w:color w:val="666666"/>
          <w:sz w:val="28"/>
          <w:szCs w:val="28"/>
        </w:rPr>
        <w:t>— поликлиника на 225 посещений в смену;</w:t>
      </w:r>
      <w:r w:rsidRPr="00A834C3">
        <w:rPr>
          <w:color w:val="666666"/>
          <w:sz w:val="28"/>
          <w:szCs w:val="28"/>
        </w:rPr>
        <w:br/>
        <w:t>— стационар на 56 коек;</w:t>
      </w:r>
      <w:r w:rsidRPr="00A834C3">
        <w:rPr>
          <w:color w:val="666666"/>
          <w:sz w:val="28"/>
          <w:szCs w:val="28"/>
        </w:rPr>
        <w:br/>
        <w:t>— отделение скорой медицинской помощи 3 бригады (две линейные, расположенные на базе врачебных амбулаторий);</w:t>
      </w:r>
      <w:r w:rsidRPr="00A834C3">
        <w:rPr>
          <w:color w:val="666666"/>
          <w:sz w:val="28"/>
          <w:szCs w:val="28"/>
        </w:rPr>
        <w:br/>
        <w:t>— врачебные амбулатории – 3;</w:t>
      </w:r>
      <w:r w:rsidRPr="00A834C3">
        <w:rPr>
          <w:color w:val="666666"/>
          <w:sz w:val="28"/>
          <w:szCs w:val="28"/>
        </w:rPr>
        <w:br/>
        <w:t>— фельдшерско-акушерские пункты – 30;</w:t>
      </w:r>
      <w:r w:rsidRPr="00A834C3">
        <w:rPr>
          <w:color w:val="666666"/>
          <w:sz w:val="28"/>
          <w:szCs w:val="28"/>
        </w:rPr>
        <w:br/>
        <w:t>-домовые хозяйства первой помощи – 5.</w:t>
      </w:r>
    </w:p>
    <w:p w:rsidR="00A834C3" w:rsidRPr="00A834C3" w:rsidRDefault="00A834C3" w:rsidP="00A834C3">
      <w:pPr>
        <w:pStyle w:val="4"/>
        <w:shd w:val="clear" w:color="auto" w:fill="FFFFFF"/>
        <w:spacing w:before="0" w:after="210" w:line="312" w:lineRule="atLeast"/>
        <w:textAlignment w:val="baseline"/>
        <w:rPr>
          <w:rFonts w:ascii="Times New Roman" w:hAnsi="Times New Roman" w:cs="Times New Roman"/>
          <w:b w:val="0"/>
          <w:bCs w:val="0"/>
          <w:color w:val="444444"/>
          <w:spacing w:val="-5"/>
          <w:sz w:val="28"/>
          <w:szCs w:val="28"/>
        </w:rPr>
      </w:pPr>
      <w:r w:rsidRPr="00A834C3">
        <w:rPr>
          <w:rFonts w:ascii="Times New Roman" w:hAnsi="Times New Roman" w:cs="Times New Roman"/>
          <w:b w:val="0"/>
          <w:bCs w:val="0"/>
          <w:color w:val="444444"/>
          <w:spacing w:val="-5"/>
          <w:sz w:val="28"/>
          <w:szCs w:val="28"/>
        </w:rPr>
        <w:t>Стационар имеет в своем составе:</w:t>
      </w:r>
    </w:p>
    <w:p w:rsidR="00A834C3" w:rsidRPr="00A834C3" w:rsidRDefault="00A834C3" w:rsidP="00A834C3">
      <w:pPr>
        <w:pStyle w:val="a5"/>
        <w:shd w:val="clear" w:color="auto" w:fill="FFFFFF"/>
        <w:spacing w:before="0" w:beforeAutospacing="0" w:after="240" w:afterAutospacing="0"/>
        <w:textAlignment w:val="baseline"/>
        <w:rPr>
          <w:color w:val="666666"/>
          <w:sz w:val="28"/>
          <w:szCs w:val="28"/>
        </w:rPr>
      </w:pPr>
      <w:r w:rsidRPr="00A834C3">
        <w:rPr>
          <w:color w:val="666666"/>
          <w:sz w:val="28"/>
          <w:szCs w:val="28"/>
        </w:rPr>
        <w:t>Xирургическое(гинекологическое) отделение;</w:t>
      </w:r>
    </w:p>
    <w:p w:rsidR="00A834C3" w:rsidRPr="00A834C3" w:rsidRDefault="00A834C3" w:rsidP="00A834C3">
      <w:pPr>
        <w:pStyle w:val="a5"/>
        <w:shd w:val="clear" w:color="auto" w:fill="FFFFFF"/>
        <w:spacing w:before="0" w:beforeAutospacing="0" w:after="240" w:afterAutospacing="0"/>
        <w:textAlignment w:val="baseline"/>
        <w:rPr>
          <w:color w:val="666666"/>
          <w:sz w:val="28"/>
          <w:szCs w:val="28"/>
        </w:rPr>
      </w:pPr>
      <w:r w:rsidRPr="00A834C3">
        <w:rPr>
          <w:color w:val="666666"/>
          <w:sz w:val="28"/>
          <w:szCs w:val="28"/>
        </w:rPr>
        <w:t>терапевтическое отделение;</w:t>
      </w:r>
    </w:p>
    <w:p w:rsidR="00A834C3" w:rsidRPr="00A834C3" w:rsidRDefault="00A834C3" w:rsidP="00A834C3">
      <w:pPr>
        <w:pStyle w:val="a5"/>
        <w:shd w:val="clear" w:color="auto" w:fill="FFFFFF"/>
        <w:spacing w:before="0" w:beforeAutospacing="0" w:after="240" w:afterAutospacing="0"/>
        <w:textAlignment w:val="baseline"/>
        <w:rPr>
          <w:color w:val="666666"/>
          <w:sz w:val="28"/>
          <w:szCs w:val="28"/>
        </w:rPr>
      </w:pPr>
      <w:r w:rsidRPr="00A834C3">
        <w:rPr>
          <w:color w:val="666666"/>
          <w:sz w:val="28"/>
          <w:szCs w:val="28"/>
        </w:rPr>
        <w:t>детское отделение;</w:t>
      </w:r>
    </w:p>
    <w:p w:rsidR="00A834C3" w:rsidRPr="00A834C3" w:rsidRDefault="00A834C3" w:rsidP="00A834C3">
      <w:pPr>
        <w:pStyle w:val="a5"/>
        <w:shd w:val="clear" w:color="auto" w:fill="FFFFFF"/>
        <w:spacing w:before="0" w:beforeAutospacing="0" w:after="240" w:afterAutospacing="0"/>
        <w:textAlignment w:val="baseline"/>
        <w:rPr>
          <w:color w:val="666666"/>
          <w:sz w:val="28"/>
          <w:szCs w:val="28"/>
        </w:rPr>
      </w:pPr>
      <w:r w:rsidRPr="00A834C3">
        <w:rPr>
          <w:color w:val="666666"/>
          <w:sz w:val="28"/>
          <w:szCs w:val="28"/>
        </w:rPr>
        <w:t>отделение анестезиологии и реанимации.</w:t>
      </w:r>
      <w:r w:rsidRPr="00A834C3">
        <w:rPr>
          <w:color w:val="666666"/>
          <w:sz w:val="28"/>
          <w:szCs w:val="28"/>
        </w:rPr>
        <w:br/>
        <w:t>Коечный фонд Александровской районной больницы насчитывает 56 коек круглосуточного стационара: функционирует терапевтическое отделение на 25 койки, в том числе 1 наркологическая и 6 неврологических койки. Хирургическое отделение на 13 коек ( 5 гинекологические). Детское отделение на 13 коек. Развёрнуто реанимационное отделение с круглосуточным постом на 3 койки. 20 коек дневного пребывания (на 01.10.2016г.)</w:t>
      </w:r>
    </w:p>
    <w:p w:rsidR="00A834C3" w:rsidRPr="00A834C3" w:rsidRDefault="00A834C3" w:rsidP="00A834C3">
      <w:pPr>
        <w:pStyle w:val="4"/>
        <w:shd w:val="clear" w:color="auto" w:fill="FFFFFF"/>
        <w:spacing w:before="0" w:after="210" w:line="312" w:lineRule="atLeast"/>
        <w:textAlignment w:val="baseline"/>
        <w:rPr>
          <w:rFonts w:ascii="Times New Roman" w:hAnsi="Times New Roman" w:cs="Times New Roman"/>
          <w:b w:val="0"/>
          <w:bCs w:val="0"/>
          <w:color w:val="444444"/>
          <w:spacing w:val="-5"/>
          <w:sz w:val="28"/>
          <w:szCs w:val="28"/>
        </w:rPr>
      </w:pPr>
      <w:r w:rsidRPr="00A834C3">
        <w:rPr>
          <w:rFonts w:ascii="Times New Roman" w:hAnsi="Times New Roman" w:cs="Times New Roman"/>
          <w:b w:val="0"/>
          <w:bCs w:val="0"/>
          <w:color w:val="444444"/>
          <w:spacing w:val="-5"/>
          <w:sz w:val="28"/>
          <w:szCs w:val="28"/>
        </w:rPr>
        <w:t>01 января 2016 года проведена реструктуризация коечного фонда в виде увеличения коек дневного пребывания — 27 коек по всему району в следующем виде:</w:t>
      </w:r>
    </w:p>
    <w:p w:rsidR="00A834C3" w:rsidRPr="00A834C3" w:rsidRDefault="00A834C3" w:rsidP="00A834C3">
      <w:pPr>
        <w:pStyle w:val="a5"/>
        <w:shd w:val="clear" w:color="auto" w:fill="FFFFFF"/>
        <w:spacing w:before="0" w:beforeAutospacing="0" w:after="240" w:afterAutospacing="0"/>
        <w:textAlignment w:val="baseline"/>
        <w:rPr>
          <w:color w:val="666666"/>
          <w:sz w:val="28"/>
          <w:szCs w:val="28"/>
        </w:rPr>
      </w:pPr>
      <w:r w:rsidRPr="00A834C3">
        <w:rPr>
          <w:color w:val="666666"/>
          <w:sz w:val="28"/>
          <w:szCs w:val="28"/>
        </w:rPr>
        <w:t>• В районной больнице 16 коек.</w:t>
      </w:r>
      <w:r w:rsidRPr="00A834C3">
        <w:rPr>
          <w:color w:val="666666"/>
          <w:sz w:val="28"/>
          <w:szCs w:val="28"/>
        </w:rPr>
        <w:br/>
        <w:t xml:space="preserve">• В Ждановской врачебной амбулатории 2 койки дневного стационара, 1 койка </w:t>
      </w:r>
      <w:r w:rsidRPr="00A834C3">
        <w:rPr>
          <w:color w:val="666666"/>
          <w:sz w:val="28"/>
          <w:szCs w:val="28"/>
        </w:rPr>
        <w:lastRenderedPageBreak/>
        <w:t>стационара на дому.</w:t>
      </w:r>
      <w:r w:rsidRPr="00A834C3">
        <w:rPr>
          <w:color w:val="666666"/>
          <w:sz w:val="28"/>
          <w:szCs w:val="28"/>
        </w:rPr>
        <w:br/>
        <w:t>• В Хортицкой врачебной амбулатории 2 койки дневного стационара.</w:t>
      </w:r>
      <w:r w:rsidRPr="00A834C3">
        <w:rPr>
          <w:color w:val="666666"/>
          <w:sz w:val="28"/>
          <w:szCs w:val="28"/>
        </w:rPr>
        <w:br/>
        <w:t>• В Каликинской врачебной амбулатории 4 койки дневного стационара, 2 койки стационара на дому.</w:t>
      </w:r>
    </w:p>
    <w:p w:rsidR="00A834C3" w:rsidRPr="00A834C3" w:rsidRDefault="00A834C3" w:rsidP="00A834C3">
      <w:pPr>
        <w:pStyle w:val="4"/>
        <w:shd w:val="clear" w:color="auto" w:fill="FFFFFF"/>
        <w:spacing w:before="0" w:line="312" w:lineRule="atLeast"/>
        <w:textAlignment w:val="baseline"/>
        <w:rPr>
          <w:rFonts w:ascii="Arial" w:hAnsi="Arial" w:cs="Arial"/>
          <w:b w:val="0"/>
          <w:bCs w:val="0"/>
          <w:i w:val="0"/>
          <w:color w:val="444444"/>
          <w:spacing w:val="-5"/>
          <w:sz w:val="28"/>
          <w:szCs w:val="28"/>
        </w:rPr>
      </w:pPr>
      <w:r w:rsidRPr="00A834C3">
        <w:rPr>
          <w:rStyle w:val="a4"/>
          <w:rFonts w:ascii="inherit" w:hAnsi="inherit" w:cs="Arial"/>
          <w:b/>
          <w:bCs/>
          <w:i w:val="0"/>
          <w:spacing w:val="-5"/>
          <w:sz w:val="28"/>
          <w:szCs w:val="28"/>
          <w:bdr w:val="none" w:sz="0" w:space="0" w:color="auto" w:frame="1"/>
        </w:rPr>
        <w:t>Амбулаторная помощь</w:t>
      </w:r>
      <w:r w:rsidRPr="00A834C3">
        <w:rPr>
          <w:rFonts w:ascii="Arial" w:hAnsi="Arial" w:cs="Arial"/>
          <w:b w:val="0"/>
          <w:bCs w:val="0"/>
          <w:i w:val="0"/>
          <w:color w:val="444444"/>
          <w:spacing w:val="-5"/>
          <w:sz w:val="28"/>
          <w:szCs w:val="28"/>
        </w:rPr>
        <w:t> оказывается в поликлинике Александровской районной больнице, во врачебных амбулаториях – Ждановской врачебной амбулатории, Каликинской врачебной амбулатории и Хортицкой врачебной амбулатории и на ФАПах.</w:t>
      </w:r>
    </w:p>
    <w:p w:rsidR="007D03AE" w:rsidRPr="007D03AE" w:rsidRDefault="007D03AE" w:rsidP="00B3357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44444"/>
          <w:sz w:val="28"/>
          <w:szCs w:val="28"/>
          <w:lang w:eastAsia="ru-RU"/>
        </w:rPr>
      </w:pPr>
      <w:r w:rsidRPr="007D03AE">
        <w:rPr>
          <w:rFonts w:ascii="Times New Roman" w:eastAsia="Times New Roman" w:hAnsi="Times New Roman" w:cs="Times New Roman"/>
          <w:b/>
          <w:bCs/>
          <w:color w:val="444444"/>
          <w:sz w:val="28"/>
          <w:szCs w:val="28"/>
          <w:lang w:eastAsia="ru-RU"/>
        </w:rPr>
        <w:t xml:space="preserve">Фельдшерско-акушерские пункты </w:t>
      </w:r>
      <w:r w:rsidR="00A834C3">
        <w:rPr>
          <w:rFonts w:ascii="Times New Roman" w:eastAsia="Times New Roman" w:hAnsi="Times New Roman" w:cs="Times New Roman"/>
          <w:b/>
          <w:bCs/>
          <w:color w:val="444444"/>
          <w:sz w:val="28"/>
          <w:szCs w:val="28"/>
          <w:lang w:eastAsia="ru-RU"/>
        </w:rPr>
        <w:t xml:space="preserve">на территории муниципального образования Яфаровский сельсовет </w:t>
      </w:r>
      <w:r w:rsidR="00B3357A">
        <w:rPr>
          <w:rFonts w:ascii="Times New Roman" w:eastAsia="Times New Roman" w:hAnsi="Times New Roman" w:cs="Times New Roman"/>
          <w:b/>
          <w:bCs/>
          <w:color w:val="444444"/>
          <w:sz w:val="28"/>
          <w:szCs w:val="28"/>
          <w:lang w:eastAsia="ru-RU"/>
        </w:rPr>
        <w:t>Александровского района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1"/>
        <w:gridCol w:w="3305"/>
        <w:gridCol w:w="963"/>
        <w:gridCol w:w="2557"/>
      </w:tblGrid>
      <w:tr w:rsidR="00A834C3" w:rsidRPr="007D03AE" w:rsidTr="007D03AE">
        <w:tc>
          <w:tcPr>
            <w:tcW w:w="0" w:type="auto"/>
            <w:tcBorders>
              <w:top w:val="outset" w:sz="6" w:space="0" w:color="auto"/>
              <w:left w:val="outset" w:sz="6" w:space="0" w:color="auto"/>
              <w:bottom w:val="outset" w:sz="6" w:space="0" w:color="auto"/>
              <w:right w:val="outset" w:sz="6" w:space="0" w:color="auto"/>
            </w:tcBorders>
            <w:vAlign w:val="center"/>
            <w:hideMark/>
          </w:tcPr>
          <w:p w:rsidR="007D03AE" w:rsidRPr="007D03AE" w:rsidRDefault="00A834C3" w:rsidP="00117022">
            <w:pPr>
              <w:spacing w:after="0" w:line="360" w:lineRule="atLeast"/>
              <w:jc w:val="cente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ФАП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E" w:rsidRPr="007D03AE" w:rsidRDefault="007D03AE" w:rsidP="00A834C3">
            <w:pPr>
              <w:spacing w:after="0" w:line="360" w:lineRule="atLeast"/>
              <w:jc w:val="center"/>
              <w:rPr>
                <w:rFonts w:ascii="Times New Roman" w:eastAsia="Times New Roman" w:hAnsi="Times New Roman" w:cs="Times New Roman"/>
                <w:color w:val="666666"/>
                <w:sz w:val="24"/>
                <w:szCs w:val="24"/>
                <w:lang w:eastAsia="ru-RU"/>
              </w:rPr>
            </w:pPr>
            <w:r w:rsidRPr="007D03AE">
              <w:rPr>
                <w:rFonts w:ascii="Times New Roman" w:eastAsia="Times New Roman" w:hAnsi="Times New Roman" w:cs="Times New Roman"/>
                <w:b/>
                <w:bCs/>
                <w:color w:val="666666"/>
                <w:sz w:val="24"/>
                <w:szCs w:val="24"/>
                <w:lang w:eastAsia="ru-RU"/>
              </w:rPr>
              <w:t xml:space="preserve">Заведующий </w:t>
            </w:r>
            <w:r w:rsidR="00A834C3">
              <w:rPr>
                <w:rFonts w:ascii="Times New Roman" w:eastAsia="Times New Roman" w:hAnsi="Times New Roman" w:cs="Times New Roman"/>
                <w:b/>
                <w:bCs/>
                <w:color w:val="666666"/>
                <w:sz w:val="24"/>
                <w:szCs w:val="24"/>
                <w:lang w:eastAsia="ru-RU"/>
              </w:rPr>
              <w:t>ФАП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E" w:rsidRPr="007D03AE" w:rsidRDefault="007D03AE" w:rsidP="00117022">
            <w:pPr>
              <w:spacing w:after="0" w:line="360" w:lineRule="atLeast"/>
              <w:jc w:val="center"/>
              <w:rPr>
                <w:rFonts w:ascii="Times New Roman" w:eastAsia="Times New Roman" w:hAnsi="Times New Roman" w:cs="Times New Roman"/>
                <w:color w:val="666666"/>
                <w:sz w:val="24"/>
                <w:szCs w:val="24"/>
                <w:lang w:eastAsia="ru-RU"/>
              </w:rPr>
            </w:pPr>
            <w:r w:rsidRPr="007D03AE">
              <w:rPr>
                <w:rFonts w:ascii="Times New Roman" w:eastAsia="Times New Roman" w:hAnsi="Times New Roman" w:cs="Times New Roman"/>
                <w:b/>
                <w:bCs/>
                <w:color w:val="666666"/>
                <w:sz w:val="24"/>
                <w:szCs w:val="24"/>
                <w:lang w:eastAsia="ru-RU"/>
              </w:rPr>
              <w:t>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E" w:rsidRPr="007D03AE" w:rsidRDefault="007D03AE" w:rsidP="00117022">
            <w:pPr>
              <w:spacing w:after="0" w:line="360" w:lineRule="atLeast"/>
              <w:jc w:val="center"/>
              <w:rPr>
                <w:rFonts w:ascii="Times New Roman" w:eastAsia="Times New Roman" w:hAnsi="Times New Roman" w:cs="Times New Roman"/>
                <w:color w:val="666666"/>
                <w:sz w:val="24"/>
                <w:szCs w:val="24"/>
                <w:lang w:eastAsia="ru-RU"/>
              </w:rPr>
            </w:pPr>
            <w:r w:rsidRPr="007D03AE">
              <w:rPr>
                <w:rFonts w:ascii="Times New Roman" w:eastAsia="Times New Roman" w:hAnsi="Times New Roman" w:cs="Times New Roman"/>
                <w:b/>
                <w:bCs/>
                <w:color w:val="666666"/>
                <w:sz w:val="24"/>
                <w:szCs w:val="24"/>
                <w:lang w:eastAsia="ru-RU"/>
              </w:rPr>
              <w:t>График работы</w:t>
            </w:r>
          </w:p>
        </w:tc>
      </w:tr>
      <w:tr w:rsidR="00A834C3" w:rsidRPr="007D03AE" w:rsidTr="007D03AE">
        <w:tc>
          <w:tcPr>
            <w:tcW w:w="0" w:type="auto"/>
            <w:tcBorders>
              <w:top w:val="outset" w:sz="6" w:space="0" w:color="auto"/>
              <w:left w:val="outset" w:sz="6" w:space="0" w:color="auto"/>
              <w:bottom w:val="outset" w:sz="6" w:space="0" w:color="auto"/>
              <w:right w:val="outset" w:sz="6" w:space="0" w:color="auto"/>
            </w:tcBorders>
            <w:vAlign w:val="center"/>
            <w:hideMark/>
          </w:tcPr>
          <w:p w:rsidR="007D03AE" w:rsidRDefault="00A834C3" w:rsidP="007D03AE">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Яфаро</w:t>
            </w:r>
            <w:r w:rsidR="007D03AE" w:rsidRPr="00656D34">
              <w:rPr>
                <w:rFonts w:ascii="Times New Roman" w:eastAsia="Times New Roman" w:hAnsi="Times New Roman" w:cs="Times New Roman"/>
                <w:color w:val="000000" w:themeColor="text1"/>
                <w:sz w:val="24"/>
                <w:szCs w:val="24"/>
                <w:lang w:eastAsia="ru-RU"/>
              </w:rPr>
              <w:t>вский ФАП</w:t>
            </w:r>
          </w:p>
          <w:p w:rsidR="00A834C3" w:rsidRPr="00656D34" w:rsidRDefault="00A834C3" w:rsidP="007D03AE">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с.Яфарово, ул.Советская,46, кв.1</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E" w:rsidRPr="00656D34" w:rsidRDefault="00A834C3" w:rsidP="00A834C3">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Губайдулина Гульнара Галимжановна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E" w:rsidRPr="00656D34" w:rsidRDefault="00A834C3" w:rsidP="007D03AE">
            <w:pPr>
              <w:spacing w:after="0" w:line="36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27156</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E" w:rsidRPr="00656D34" w:rsidRDefault="007D03AE" w:rsidP="00A834C3">
            <w:pPr>
              <w:spacing w:after="0" w:line="360" w:lineRule="atLeast"/>
              <w:rPr>
                <w:rFonts w:ascii="Times New Roman" w:eastAsia="Times New Roman" w:hAnsi="Times New Roman" w:cs="Times New Roman"/>
                <w:color w:val="000000" w:themeColor="text1"/>
                <w:sz w:val="24"/>
                <w:szCs w:val="24"/>
                <w:lang w:eastAsia="ru-RU"/>
              </w:rPr>
            </w:pPr>
            <w:r w:rsidRPr="00656D34">
              <w:rPr>
                <w:rFonts w:ascii="Times New Roman" w:eastAsia="Times New Roman" w:hAnsi="Times New Roman" w:cs="Times New Roman"/>
                <w:color w:val="000000" w:themeColor="text1"/>
                <w:sz w:val="24"/>
                <w:szCs w:val="24"/>
                <w:lang w:eastAsia="ru-RU"/>
              </w:rPr>
              <w:t>с 9.00ч до 1</w:t>
            </w:r>
            <w:r w:rsidR="00A834C3">
              <w:rPr>
                <w:rFonts w:ascii="Times New Roman" w:eastAsia="Times New Roman" w:hAnsi="Times New Roman" w:cs="Times New Roman"/>
                <w:color w:val="000000" w:themeColor="text1"/>
                <w:sz w:val="24"/>
                <w:szCs w:val="24"/>
                <w:lang w:eastAsia="ru-RU"/>
              </w:rPr>
              <w:t>5</w:t>
            </w:r>
            <w:r w:rsidRPr="00656D34">
              <w:rPr>
                <w:rFonts w:ascii="Times New Roman" w:eastAsia="Times New Roman" w:hAnsi="Times New Roman" w:cs="Times New Roman"/>
                <w:color w:val="000000" w:themeColor="text1"/>
                <w:sz w:val="24"/>
                <w:szCs w:val="24"/>
                <w:lang w:eastAsia="ru-RU"/>
              </w:rPr>
              <w:t>.</w:t>
            </w:r>
            <w:r w:rsidR="00A834C3">
              <w:rPr>
                <w:rFonts w:ascii="Times New Roman" w:eastAsia="Times New Roman" w:hAnsi="Times New Roman" w:cs="Times New Roman"/>
                <w:color w:val="000000" w:themeColor="text1"/>
                <w:sz w:val="24"/>
                <w:szCs w:val="24"/>
                <w:lang w:eastAsia="ru-RU"/>
              </w:rPr>
              <w:t>3</w:t>
            </w:r>
            <w:r w:rsidRPr="00656D34">
              <w:rPr>
                <w:rFonts w:ascii="Times New Roman" w:eastAsia="Times New Roman" w:hAnsi="Times New Roman" w:cs="Times New Roman"/>
                <w:color w:val="000000" w:themeColor="text1"/>
                <w:sz w:val="24"/>
                <w:szCs w:val="24"/>
                <w:lang w:eastAsia="ru-RU"/>
              </w:rPr>
              <w:t xml:space="preserve">0ч </w:t>
            </w:r>
          </w:p>
        </w:tc>
      </w:tr>
      <w:tr w:rsidR="00A834C3" w:rsidRPr="007D03AE" w:rsidTr="007D03AE">
        <w:tc>
          <w:tcPr>
            <w:tcW w:w="0" w:type="auto"/>
            <w:tcBorders>
              <w:top w:val="outset" w:sz="6" w:space="0" w:color="auto"/>
              <w:left w:val="outset" w:sz="6" w:space="0" w:color="auto"/>
              <w:bottom w:val="outset" w:sz="6" w:space="0" w:color="auto"/>
              <w:right w:val="outset" w:sz="6" w:space="0" w:color="auto"/>
            </w:tcBorders>
            <w:vAlign w:val="center"/>
            <w:hideMark/>
          </w:tcPr>
          <w:p w:rsidR="007D03AE" w:rsidRDefault="00A834C3" w:rsidP="007D03AE">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Комсомольский</w:t>
            </w:r>
            <w:r w:rsidR="007D03AE" w:rsidRPr="00656D34">
              <w:rPr>
                <w:rFonts w:ascii="Times New Roman" w:eastAsia="Times New Roman" w:hAnsi="Times New Roman" w:cs="Times New Roman"/>
                <w:color w:val="000000" w:themeColor="text1"/>
                <w:sz w:val="24"/>
                <w:szCs w:val="24"/>
                <w:lang w:eastAsia="ru-RU"/>
              </w:rPr>
              <w:t xml:space="preserve"> ФАП</w:t>
            </w:r>
          </w:p>
          <w:p w:rsidR="00A834C3" w:rsidRPr="00656D34" w:rsidRDefault="00A834C3" w:rsidP="007D03AE">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п.Комсомольский, ул.Дружбы,19, кв.1</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E" w:rsidRPr="00656D34" w:rsidRDefault="00A834C3" w:rsidP="007D03AE">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Губайдулина Гульнара Галимжановна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E" w:rsidRPr="00656D34" w:rsidRDefault="00A834C3" w:rsidP="007D03AE">
            <w:pPr>
              <w:spacing w:after="0" w:line="36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27103</w:t>
            </w:r>
          </w:p>
        </w:tc>
        <w:tc>
          <w:tcPr>
            <w:tcW w:w="0" w:type="auto"/>
            <w:tcBorders>
              <w:top w:val="outset" w:sz="6" w:space="0" w:color="auto"/>
              <w:left w:val="outset" w:sz="6" w:space="0" w:color="auto"/>
              <w:bottom w:val="outset" w:sz="6" w:space="0" w:color="auto"/>
              <w:right w:val="outset" w:sz="6" w:space="0" w:color="auto"/>
            </w:tcBorders>
            <w:vAlign w:val="center"/>
            <w:hideMark/>
          </w:tcPr>
          <w:p w:rsidR="007D03AE" w:rsidRDefault="007D03AE" w:rsidP="00A834C3">
            <w:pPr>
              <w:spacing w:after="0" w:line="360" w:lineRule="atLeast"/>
              <w:rPr>
                <w:rFonts w:ascii="Times New Roman" w:eastAsia="Times New Roman" w:hAnsi="Times New Roman" w:cs="Times New Roman"/>
                <w:color w:val="000000" w:themeColor="text1"/>
                <w:sz w:val="24"/>
                <w:szCs w:val="24"/>
                <w:lang w:eastAsia="ru-RU"/>
              </w:rPr>
            </w:pPr>
            <w:r w:rsidRPr="00656D34">
              <w:rPr>
                <w:rFonts w:ascii="Times New Roman" w:eastAsia="Times New Roman" w:hAnsi="Times New Roman" w:cs="Times New Roman"/>
                <w:color w:val="000000" w:themeColor="text1"/>
                <w:sz w:val="24"/>
                <w:szCs w:val="24"/>
                <w:lang w:eastAsia="ru-RU"/>
              </w:rPr>
              <w:t xml:space="preserve">с </w:t>
            </w:r>
            <w:r w:rsidR="00A834C3">
              <w:rPr>
                <w:rFonts w:ascii="Times New Roman" w:eastAsia="Times New Roman" w:hAnsi="Times New Roman" w:cs="Times New Roman"/>
                <w:color w:val="000000" w:themeColor="text1"/>
                <w:sz w:val="24"/>
                <w:szCs w:val="24"/>
                <w:lang w:eastAsia="ru-RU"/>
              </w:rPr>
              <w:t>13</w:t>
            </w:r>
            <w:r w:rsidRPr="00656D34">
              <w:rPr>
                <w:rFonts w:ascii="Times New Roman" w:eastAsia="Times New Roman" w:hAnsi="Times New Roman" w:cs="Times New Roman"/>
                <w:color w:val="000000" w:themeColor="text1"/>
                <w:sz w:val="24"/>
                <w:szCs w:val="24"/>
                <w:lang w:eastAsia="ru-RU"/>
              </w:rPr>
              <w:t>.00ч до 1</w:t>
            </w:r>
            <w:r w:rsidR="00A834C3">
              <w:rPr>
                <w:rFonts w:ascii="Times New Roman" w:eastAsia="Times New Roman" w:hAnsi="Times New Roman" w:cs="Times New Roman"/>
                <w:color w:val="000000" w:themeColor="text1"/>
                <w:sz w:val="24"/>
                <w:szCs w:val="24"/>
                <w:lang w:eastAsia="ru-RU"/>
              </w:rPr>
              <w:t>6</w:t>
            </w:r>
            <w:r w:rsidRPr="00656D34">
              <w:rPr>
                <w:rFonts w:ascii="Times New Roman" w:eastAsia="Times New Roman" w:hAnsi="Times New Roman" w:cs="Times New Roman"/>
                <w:color w:val="000000" w:themeColor="text1"/>
                <w:sz w:val="24"/>
                <w:szCs w:val="24"/>
                <w:lang w:eastAsia="ru-RU"/>
              </w:rPr>
              <w:t>.30ч</w:t>
            </w:r>
          </w:p>
          <w:p w:rsidR="00A834C3" w:rsidRPr="00656D34" w:rsidRDefault="00A834C3" w:rsidP="00A834C3">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понедельник, среда, пятница</w:t>
            </w:r>
          </w:p>
        </w:tc>
      </w:tr>
    </w:tbl>
    <w:p w:rsidR="007D03AE" w:rsidRDefault="007D03AE" w:rsidP="007D03AE">
      <w:pPr>
        <w:tabs>
          <w:tab w:val="left" w:pos="300"/>
        </w:tabs>
        <w:rPr>
          <w:rFonts w:ascii="Times New Roman" w:hAnsi="Times New Roman" w:cs="Times New Roman"/>
          <w:sz w:val="28"/>
          <w:szCs w:val="28"/>
        </w:rPr>
      </w:pPr>
    </w:p>
    <w:p w:rsidR="00B03B86" w:rsidRPr="005A4091" w:rsidRDefault="007D03AE" w:rsidP="00062B93">
      <w:pPr>
        <w:pStyle w:val="a5"/>
        <w:shd w:val="clear" w:color="auto" w:fill="FFFFFF"/>
        <w:rPr>
          <w:sz w:val="32"/>
          <w:szCs w:val="32"/>
          <w:u w:val="single"/>
        </w:rPr>
      </w:pPr>
      <w:r>
        <w:rPr>
          <w:color w:val="666666"/>
          <w:sz w:val="27"/>
          <w:szCs w:val="27"/>
        </w:rPr>
        <w:t> </w:t>
      </w:r>
      <w:r w:rsidR="00B03B86" w:rsidRPr="005A4091">
        <w:rPr>
          <w:rStyle w:val="a4"/>
          <w:bCs w:val="0"/>
          <w:sz w:val="32"/>
          <w:szCs w:val="32"/>
          <w:u w:val="single"/>
        </w:rPr>
        <w:t>Условия и порядок оказания бесплатной медицинской помощи</w:t>
      </w:r>
    </w:p>
    <w:p w:rsidR="00B03B86" w:rsidRPr="005A4091" w:rsidRDefault="00B03B86" w:rsidP="00B03B86">
      <w:pPr>
        <w:pStyle w:val="6"/>
        <w:shd w:val="clear" w:color="auto" w:fill="FFFFFF"/>
        <w:rPr>
          <w:b/>
          <w:color w:val="auto"/>
          <w:sz w:val="24"/>
          <w:szCs w:val="24"/>
        </w:rPr>
      </w:pPr>
      <w:r w:rsidRPr="005A4091">
        <w:rPr>
          <w:b/>
          <w:color w:val="auto"/>
          <w:sz w:val="24"/>
          <w:szCs w:val="24"/>
        </w:rPr>
        <w:t>6.1. Медицинская помощь оказывается гражданам Российской Федерации, иностранным гражданам, лицам без гражданства при предоставлении:</w:t>
      </w:r>
    </w:p>
    <w:p w:rsidR="00B03B86" w:rsidRPr="002B762E" w:rsidRDefault="00B03B86" w:rsidP="00B03B86">
      <w:pPr>
        <w:numPr>
          <w:ilvl w:val="0"/>
          <w:numId w:val="1"/>
        </w:numPr>
        <w:shd w:val="clear" w:color="auto" w:fill="FFFFFF"/>
        <w:spacing w:before="100" w:beforeAutospacing="1" w:after="100" w:afterAutospacing="1" w:line="240" w:lineRule="auto"/>
        <w:rPr>
          <w:rFonts w:ascii="Times New Roman" w:hAnsi="Times New Roman" w:cs="Times New Roman"/>
          <w:sz w:val="28"/>
          <w:szCs w:val="28"/>
        </w:rPr>
      </w:pPr>
      <w:r w:rsidRPr="002B762E">
        <w:rPr>
          <w:rFonts w:ascii="Times New Roman" w:hAnsi="Times New Roman" w:cs="Times New Roman"/>
          <w:sz w:val="28"/>
          <w:szCs w:val="28"/>
        </w:rPr>
        <w:t>документа, удостоверяющего личность;</w:t>
      </w:r>
    </w:p>
    <w:p w:rsidR="00B03B86" w:rsidRPr="002B762E" w:rsidRDefault="00B03B86" w:rsidP="00B03B86">
      <w:pPr>
        <w:numPr>
          <w:ilvl w:val="0"/>
          <w:numId w:val="1"/>
        </w:numPr>
        <w:shd w:val="clear" w:color="auto" w:fill="FFFFFF"/>
        <w:spacing w:before="100" w:beforeAutospacing="1" w:after="100" w:afterAutospacing="1" w:line="240" w:lineRule="auto"/>
        <w:rPr>
          <w:rFonts w:ascii="Times New Roman" w:hAnsi="Times New Roman" w:cs="Times New Roman"/>
          <w:sz w:val="28"/>
          <w:szCs w:val="28"/>
        </w:rPr>
      </w:pPr>
      <w:r w:rsidRPr="002B762E">
        <w:rPr>
          <w:rFonts w:ascii="Times New Roman" w:hAnsi="Times New Roman" w:cs="Times New Roman"/>
          <w:sz w:val="28"/>
          <w:szCs w:val="28"/>
        </w:rPr>
        <w:t>полиса обязательного медицинского страхования.</w:t>
      </w:r>
    </w:p>
    <w:p w:rsidR="00B03B86" w:rsidRPr="005A4091" w:rsidRDefault="00B03B86" w:rsidP="00B3357A">
      <w:pPr>
        <w:pStyle w:val="a5"/>
        <w:shd w:val="clear" w:color="auto" w:fill="FFFFFF"/>
        <w:spacing w:before="0" w:beforeAutospacing="0" w:after="0" w:afterAutospacing="0"/>
        <w:jc w:val="both"/>
        <w:rPr>
          <w:sz w:val="27"/>
          <w:szCs w:val="27"/>
        </w:rPr>
      </w:pPr>
      <w:r w:rsidRPr="005A4091">
        <w:rPr>
          <w:sz w:val="27"/>
          <w:szCs w:val="27"/>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B03B86" w:rsidRDefault="00B03B86" w:rsidP="00B3357A">
      <w:pPr>
        <w:pStyle w:val="a5"/>
        <w:shd w:val="clear" w:color="auto" w:fill="FFFFFF"/>
        <w:spacing w:before="0" w:beforeAutospacing="0" w:after="0" w:afterAutospacing="0"/>
        <w:jc w:val="both"/>
        <w:rPr>
          <w:sz w:val="27"/>
          <w:szCs w:val="27"/>
        </w:rPr>
      </w:pPr>
      <w:r w:rsidRPr="005A4091">
        <w:rPr>
          <w:sz w:val="27"/>
          <w:szCs w:val="27"/>
        </w:rPr>
        <w:t>Для получения медицинской помощи граждане имеют право не чаще 1 раза в год на выбор медицинской организации и на выбор врача с учетом согласия врача в порядке, утвержденном Министерством здравоохранения Российской Федерации. При выборе врача и медицинской организации гражданин имеет право на получение информации в доступной для него форме.</w:t>
      </w:r>
    </w:p>
    <w:p w:rsidR="00B3357A" w:rsidRPr="005A4091" w:rsidRDefault="00B3357A" w:rsidP="00B3357A">
      <w:pPr>
        <w:pStyle w:val="a5"/>
        <w:shd w:val="clear" w:color="auto" w:fill="FFFFFF"/>
        <w:spacing w:before="0" w:beforeAutospacing="0" w:after="0" w:afterAutospacing="0"/>
        <w:jc w:val="both"/>
        <w:rPr>
          <w:sz w:val="27"/>
          <w:szCs w:val="27"/>
        </w:rPr>
      </w:pPr>
    </w:p>
    <w:p w:rsidR="00B03B86" w:rsidRPr="005A4091" w:rsidRDefault="00B03B86" w:rsidP="00B03B86">
      <w:pPr>
        <w:pStyle w:val="6"/>
        <w:shd w:val="clear" w:color="auto" w:fill="FFFFFF"/>
        <w:rPr>
          <w:b/>
          <w:color w:val="auto"/>
          <w:sz w:val="24"/>
          <w:szCs w:val="24"/>
        </w:rPr>
      </w:pPr>
      <w:r w:rsidRPr="005A4091">
        <w:rPr>
          <w:b/>
          <w:color w:val="auto"/>
          <w:sz w:val="24"/>
          <w:szCs w:val="24"/>
        </w:rPr>
        <w:t>6.2. Плановая амбулаторная помощь предоставляется с учетом следующих условий:</w:t>
      </w:r>
    </w:p>
    <w:p w:rsidR="00B03B86" w:rsidRPr="005A4091" w:rsidRDefault="00B03B86" w:rsidP="00117022">
      <w:pPr>
        <w:pStyle w:val="a5"/>
        <w:shd w:val="clear" w:color="auto" w:fill="FFFFFF"/>
        <w:jc w:val="both"/>
        <w:rPr>
          <w:sz w:val="27"/>
          <w:szCs w:val="27"/>
        </w:rPr>
      </w:pPr>
      <w:r w:rsidRPr="005A4091">
        <w:rPr>
          <w:sz w:val="27"/>
          <w:szCs w:val="27"/>
        </w:rPr>
        <w:t>наличие очередности плановых больных на прием к врачу, отдельные диагностические исследования, консультативную помощь специалистов.</w:t>
      </w:r>
    </w:p>
    <w:p w:rsidR="00B03B86" w:rsidRPr="002B762E" w:rsidRDefault="00B03B86" w:rsidP="00B03B86">
      <w:pPr>
        <w:pStyle w:val="a5"/>
        <w:shd w:val="clear" w:color="auto" w:fill="FFFFFF"/>
        <w:rPr>
          <w:sz w:val="27"/>
          <w:szCs w:val="27"/>
        </w:rPr>
      </w:pPr>
      <w:r w:rsidRPr="005A4091">
        <w:rPr>
          <w:sz w:val="27"/>
          <w:szCs w:val="27"/>
        </w:rPr>
        <w:t xml:space="preserve">Очередность к врачу-терапевту участковому (врачу общей врачебной практики) </w:t>
      </w:r>
      <w:r w:rsidRPr="002B762E">
        <w:rPr>
          <w:sz w:val="27"/>
          <w:szCs w:val="27"/>
        </w:rPr>
        <w:t>составляет не более 5 рабочих дней,</w:t>
      </w:r>
    </w:p>
    <w:p w:rsidR="00B03B86" w:rsidRPr="002B762E" w:rsidRDefault="00B03B86" w:rsidP="00B03B86">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к врачу-педиатру участковому — не более 4 рабочих дней,</w:t>
      </w:r>
    </w:p>
    <w:p w:rsidR="00B03B86" w:rsidRPr="002B762E" w:rsidRDefault="00B03B86" w:rsidP="00B03B86">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на диагностические исследования и прием врачей других специальностей — не более 10 рабочих дней (в диагностических центрах — до 1 месяца),</w:t>
      </w:r>
    </w:p>
    <w:p w:rsidR="00B03B86" w:rsidRPr="002B762E" w:rsidRDefault="00B03B86" w:rsidP="00B03B86">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lastRenderedPageBreak/>
        <w:t>на компьютерную томографию и ядерно-магнитную резонансную томографию — не более 1 месяца,</w:t>
      </w:r>
    </w:p>
    <w:p w:rsidR="00B03B86" w:rsidRPr="002B762E" w:rsidRDefault="00B03B86" w:rsidP="00B03B86">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на клинико-биохимические исследования — не более 3 рабочих дней,</w:t>
      </w:r>
    </w:p>
    <w:p w:rsidR="00B03B86" w:rsidRPr="002B762E" w:rsidRDefault="00B03B86" w:rsidP="00B03B86">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на плановые ультразвуковые исследования — не более 7 рабочих дней,</w:t>
      </w:r>
    </w:p>
    <w:p w:rsidR="00B03B86" w:rsidRPr="002B762E" w:rsidRDefault="00B03B86" w:rsidP="00B03B86">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на функциональную диагностику — не более 7 рабочих дней,</w:t>
      </w:r>
    </w:p>
    <w:p w:rsidR="00B03B86" w:rsidRPr="002B762E" w:rsidRDefault="00B03B86" w:rsidP="00B03B86">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на госпитализацию в дневной стационар всех типов — не более 5 дней, на экстракорпоральное оплодотворение — не более 1 года);</w:t>
      </w:r>
    </w:p>
    <w:p w:rsidR="00B03B86" w:rsidRPr="005A4091" w:rsidRDefault="00B03B86" w:rsidP="00B3357A">
      <w:pPr>
        <w:pStyle w:val="a5"/>
        <w:shd w:val="clear" w:color="auto" w:fill="FFFFFF"/>
        <w:jc w:val="both"/>
        <w:rPr>
          <w:sz w:val="27"/>
          <w:szCs w:val="27"/>
        </w:rPr>
      </w:pPr>
      <w:r w:rsidRPr="005A4091">
        <w:rPr>
          <w:sz w:val="27"/>
          <w:szCs w:val="27"/>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B03B86" w:rsidRPr="005A4091" w:rsidRDefault="00B03B86" w:rsidP="00B3357A">
      <w:pPr>
        <w:pStyle w:val="a5"/>
        <w:shd w:val="clear" w:color="auto" w:fill="FFFFFF"/>
        <w:jc w:val="both"/>
        <w:rPr>
          <w:sz w:val="27"/>
          <w:szCs w:val="27"/>
        </w:rPr>
      </w:pPr>
      <w:r w:rsidRPr="005A4091">
        <w:rPr>
          <w:sz w:val="27"/>
          <w:szCs w:val="27"/>
        </w:rPr>
        <w:t>Определение времени, отведенного на прием больного в поликлинике, действующими расчетными нормативами. 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пациенту;</w:t>
      </w:r>
    </w:p>
    <w:p w:rsidR="00B03B86" w:rsidRPr="005A4091" w:rsidRDefault="00B03B86" w:rsidP="00B3357A">
      <w:pPr>
        <w:pStyle w:val="a5"/>
        <w:shd w:val="clear" w:color="auto" w:fill="FFFFFF"/>
        <w:jc w:val="both"/>
        <w:rPr>
          <w:sz w:val="27"/>
          <w:szCs w:val="27"/>
        </w:rPr>
      </w:pPr>
      <w:r w:rsidRPr="005A4091">
        <w:rPr>
          <w:sz w:val="27"/>
          <w:szCs w:val="27"/>
        </w:rPr>
        <w:t>Обеспечение присутствия родителей или законных представителей при оказании медицинской помощи и консультативных услуг детям до 15 лет.</w:t>
      </w:r>
    </w:p>
    <w:p w:rsidR="00B03B86" w:rsidRPr="005A4091" w:rsidRDefault="00B03B86" w:rsidP="00B03B86">
      <w:pPr>
        <w:pStyle w:val="6"/>
        <w:shd w:val="clear" w:color="auto" w:fill="FFFFFF"/>
        <w:rPr>
          <w:color w:val="auto"/>
          <w:sz w:val="15"/>
          <w:szCs w:val="15"/>
        </w:rPr>
      </w:pPr>
      <w:r w:rsidRPr="005A4091">
        <w:rPr>
          <w:color w:val="auto"/>
        </w:rPr>
        <w:t>6.3.</w:t>
      </w:r>
    </w:p>
    <w:p w:rsidR="00B03B86" w:rsidRPr="002B762E" w:rsidRDefault="00B03B86" w:rsidP="00B3357A">
      <w:pPr>
        <w:pStyle w:val="a5"/>
        <w:shd w:val="clear" w:color="auto" w:fill="FFFFFF"/>
        <w:jc w:val="both"/>
        <w:rPr>
          <w:sz w:val="27"/>
          <w:szCs w:val="27"/>
        </w:rPr>
      </w:pPr>
      <w:r w:rsidRPr="005A4091">
        <w:rPr>
          <w:sz w:val="27"/>
          <w:szCs w:val="27"/>
        </w:rPr>
        <w:t xml:space="preserve">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w:t>
      </w:r>
      <w:r w:rsidRPr="002B762E">
        <w:rPr>
          <w:sz w:val="27"/>
          <w:szCs w:val="27"/>
        </w:rPr>
        <w:t>экстренной помощи и консультации врача) обеспечивается на следующих условиях:</w:t>
      </w:r>
    </w:p>
    <w:p w:rsidR="00B03B86" w:rsidRPr="002B762E" w:rsidRDefault="00B03B86" w:rsidP="00B03B86">
      <w:pPr>
        <w:numPr>
          <w:ilvl w:val="0"/>
          <w:numId w:val="3"/>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прием пациента осуществляется вне очереди и без предварительной записи;</w:t>
      </w:r>
    </w:p>
    <w:p w:rsidR="00B03B86" w:rsidRPr="002B762E" w:rsidRDefault="00B03B86" w:rsidP="00B3357A">
      <w:pPr>
        <w:numPr>
          <w:ilvl w:val="0"/>
          <w:numId w:val="3"/>
        </w:numPr>
        <w:shd w:val="clear" w:color="auto" w:fill="FFFFFF"/>
        <w:tabs>
          <w:tab w:val="clear" w:pos="720"/>
          <w:tab w:val="num" w:pos="567"/>
        </w:tabs>
        <w:spacing w:before="100" w:beforeAutospacing="1" w:after="100" w:afterAutospacing="1" w:line="240" w:lineRule="auto"/>
        <w:ind w:left="0" w:firstLine="360"/>
        <w:rPr>
          <w:rFonts w:ascii="Times New Roman" w:hAnsi="Times New Roman" w:cs="Times New Roman"/>
          <w:sz w:val="27"/>
          <w:szCs w:val="27"/>
        </w:rPr>
      </w:pPr>
      <w:r w:rsidRPr="002B762E">
        <w:rPr>
          <w:rFonts w:ascii="Times New Roman" w:hAnsi="Times New Roman" w:cs="Times New Roman"/>
          <w:sz w:val="27"/>
          <w:szCs w:val="27"/>
        </w:rPr>
        <w:t>осуществляется экстренный прием всех обратившихся независимо от прикрепления пациента к поликлинике;</w:t>
      </w:r>
    </w:p>
    <w:p w:rsidR="00B03B86" w:rsidRPr="002B762E" w:rsidRDefault="00B03B86" w:rsidP="00B3357A">
      <w:pPr>
        <w:numPr>
          <w:ilvl w:val="0"/>
          <w:numId w:val="3"/>
        </w:numPr>
        <w:shd w:val="clear" w:color="auto" w:fill="FFFFFF"/>
        <w:tabs>
          <w:tab w:val="clear" w:pos="720"/>
          <w:tab w:val="num" w:pos="567"/>
        </w:tabs>
        <w:spacing w:before="100" w:beforeAutospacing="1" w:after="100" w:afterAutospacing="1" w:line="240" w:lineRule="auto"/>
        <w:ind w:left="0" w:firstLine="426"/>
        <w:rPr>
          <w:rFonts w:ascii="Times New Roman" w:hAnsi="Times New Roman" w:cs="Times New Roman"/>
          <w:sz w:val="27"/>
          <w:szCs w:val="27"/>
        </w:rPr>
      </w:pPr>
      <w:r w:rsidRPr="002B762E">
        <w:rPr>
          <w:rFonts w:ascii="Times New Roman" w:hAnsi="Times New Roman" w:cs="Times New Roman"/>
          <w:sz w:val="27"/>
          <w:szCs w:val="27"/>
        </w:rPr>
        <w:t>отсутствие страхового полиса и личных документов не является причиной отказа в экстренном приеме;</w:t>
      </w:r>
    </w:p>
    <w:p w:rsidR="00B03B86" w:rsidRPr="002B762E" w:rsidRDefault="00B03B86" w:rsidP="00B03B86">
      <w:pPr>
        <w:numPr>
          <w:ilvl w:val="0"/>
          <w:numId w:val="3"/>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экстренная и неотложная помощь в праздничные и выходные дни осуществляется скорой неотложной помощью и травматологическими пунктами.</w:t>
      </w:r>
    </w:p>
    <w:p w:rsidR="00B03B86" w:rsidRPr="002B762E" w:rsidRDefault="00B03B86" w:rsidP="00B03B86">
      <w:pPr>
        <w:pStyle w:val="6"/>
        <w:shd w:val="clear" w:color="auto" w:fill="FFFFFF"/>
        <w:rPr>
          <w:rFonts w:ascii="Times New Roman" w:hAnsi="Times New Roman" w:cs="Times New Roman"/>
          <w:b/>
          <w:color w:val="auto"/>
          <w:sz w:val="24"/>
          <w:szCs w:val="24"/>
        </w:rPr>
      </w:pPr>
      <w:r w:rsidRPr="002B762E">
        <w:rPr>
          <w:rFonts w:ascii="Times New Roman" w:hAnsi="Times New Roman" w:cs="Times New Roman"/>
          <w:b/>
          <w:color w:val="auto"/>
          <w:sz w:val="24"/>
          <w:szCs w:val="24"/>
        </w:rPr>
        <w:t>6.4. Амбулаторный прием врачей-специалистов осуществляется по направлению лечащего врача поликлиники (врача общей практики) с соблюдением следующих условий:</w:t>
      </w:r>
    </w:p>
    <w:p w:rsidR="00B03B86" w:rsidRPr="002B762E" w:rsidRDefault="00B03B86" w:rsidP="00B3357A">
      <w:pPr>
        <w:numPr>
          <w:ilvl w:val="0"/>
          <w:numId w:val="4"/>
        </w:numPr>
        <w:shd w:val="clear" w:color="auto" w:fill="FFFFFF"/>
        <w:tabs>
          <w:tab w:val="clear" w:pos="720"/>
        </w:tabs>
        <w:spacing w:before="100" w:beforeAutospacing="1" w:after="100" w:afterAutospacing="1" w:line="240" w:lineRule="auto"/>
        <w:ind w:left="0" w:firstLine="360"/>
        <w:jc w:val="both"/>
        <w:rPr>
          <w:rFonts w:ascii="Times New Roman" w:hAnsi="Times New Roman" w:cs="Times New Roman"/>
          <w:sz w:val="27"/>
          <w:szCs w:val="27"/>
        </w:rPr>
      </w:pPr>
      <w:r w:rsidRPr="002B762E">
        <w:rPr>
          <w:rFonts w:ascii="Times New Roman" w:hAnsi="Times New Roman" w:cs="Times New Roman"/>
          <w:sz w:val="27"/>
          <w:szCs w:val="27"/>
        </w:rPr>
        <w:t>в поликлинике должна быть доступная для пациента информация о консультативных приемах, которые он может получить в данной поликлинике или в консультативных центрах города;</w:t>
      </w:r>
    </w:p>
    <w:p w:rsidR="00B03B86" w:rsidRPr="002B762E" w:rsidRDefault="00B03B86" w:rsidP="00B3357A">
      <w:pPr>
        <w:numPr>
          <w:ilvl w:val="0"/>
          <w:numId w:val="4"/>
        </w:numPr>
        <w:shd w:val="clear" w:color="auto" w:fill="FFFFFF"/>
        <w:tabs>
          <w:tab w:val="clear" w:pos="720"/>
          <w:tab w:val="num" w:pos="567"/>
        </w:tabs>
        <w:spacing w:before="100" w:beforeAutospacing="1" w:after="100" w:afterAutospacing="1" w:line="240" w:lineRule="auto"/>
        <w:ind w:left="0" w:firstLine="426"/>
        <w:jc w:val="both"/>
        <w:rPr>
          <w:rFonts w:ascii="Times New Roman" w:hAnsi="Times New Roman" w:cs="Times New Roman"/>
          <w:sz w:val="27"/>
          <w:szCs w:val="27"/>
        </w:rPr>
      </w:pPr>
      <w:r w:rsidRPr="002B762E">
        <w:rPr>
          <w:rFonts w:ascii="Times New Roman" w:hAnsi="Times New Roman" w:cs="Times New Roman"/>
          <w:sz w:val="27"/>
          <w:szCs w:val="27"/>
        </w:rPr>
        <w:t>обеспечение реализации права пациента на обращение за консультацией к врачу-специалисту по собственной инициативе без направления при неудовлетворенности результатами лечения у лечащего врача поликлиники прикрепления (врача общей практики);</w:t>
      </w:r>
    </w:p>
    <w:p w:rsidR="00B03B86" w:rsidRPr="002B762E" w:rsidRDefault="00B03B86" w:rsidP="00B3357A">
      <w:pPr>
        <w:numPr>
          <w:ilvl w:val="0"/>
          <w:numId w:val="4"/>
        </w:numPr>
        <w:shd w:val="clear" w:color="auto" w:fill="FFFFFF"/>
        <w:spacing w:before="100" w:beforeAutospacing="1" w:after="100" w:afterAutospacing="1" w:line="240" w:lineRule="auto"/>
        <w:jc w:val="both"/>
        <w:rPr>
          <w:rFonts w:ascii="Times New Roman" w:hAnsi="Times New Roman" w:cs="Times New Roman"/>
          <w:sz w:val="27"/>
          <w:szCs w:val="27"/>
        </w:rPr>
      </w:pPr>
      <w:r w:rsidRPr="002B762E">
        <w:rPr>
          <w:rFonts w:ascii="Times New Roman" w:hAnsi="Times New Roman" w:cs="Times New Roman"/>
          <w:sz w:val="27"/>
          <w:szCs w:val="27"/>
        </w:rPr>
        <w:t>консультативный прием осуществляется на условиях планового амбулаторного приема.</w:t>
      </w:r>
    </w:p>
    <w:p w:rsidR="00B03B86" w:rsidRPr="002B762E" w:rsidRDefault="00B03B86" w:rsidP="00B03B86">
      <w:pPr>
        <w:pStyle w:val="6"/>
        <w:shd w:val="clear" w:color="auto" w:fill="FFFFFF"/>
        <w:rPr>
          <w:rFonts w:ascii="Times New Roman" w:hAnsi="Times New Roman" w:cs="Times New Roman"/>
          <w:b/>
          <w:color w:val="auto"/>
          <w:sz w:val="24"/>
          <w:szCs w:val="24"/>
        </w:rPr>
      </w:pPr>
      <w:r w:rsidRPr="002B762E">
        <w:rPr>
          <w:rFonts w:ascii="Times New Roman" w:hAnsi="Times New Roman" w:cs="Times New Roman"/>
          <w:b/>
          <w:color w:val="auto"/>
          <w:sz w:val="24"/>
          <w:szCs w:val="24"/>
        </w:rPr>
        <w:lastRenderedPageBreak/>
        <w:t>6.5. Медицинская помощь на дому оказывается в следующих случаях:</w:t>
      </w:r>
    </w:p>
    <w:p w:rsidR="00B03B86" w:rsidRPr="002B762E" w:rsidRDefault="00B03B86" w:rsidP="00656D34">
      <w:pPr>
        <w:numPr>
          <w:ilvl w:val="0"/>
          <w:numId w:val="5"/>
        </w:numPr>
        <w:shd w:val="clear" w:color="auto" w:fill="FFFFFF"/>
        <w:tabs>
          <w:tab w:val="clear" w:pos="720"/>
        </w:tabs>
        <w:spacing w:before="100" w:beforeAutospacing="1" w:after="100" w:afterAutospacing="1" w:line="240" w:lineRule="auto"/>
        <w:ind w:left="0" w:firstLine="567"/>
        <w:jc w:val="both"/>
        <w:rPr>
          <w:rFonts w:ascii="Times New Roman" w:hAnsi="Times New Roman" w:cs="Times New Roman"/>
          <w:sz w:val="27"/>
          <w:szCs w:val="27"/>
        </w:rPr>
      </w:pPr>
      <w:r w:rsidRPr="002B762E">
        <w:rPr>
          <w:rFonts w:ascii="Times New Roman" w:hAnsi="Times New Roman" w:cs="Times New Roman"/>
          <w:sz w:val="27"/>
          <w:szCs w:val="27"/>
        </w:rPr>
        <w:t>при наличии острого внезапного ухудшения состояния здоровья (высокая температура — 38 градусов и выше, боли в животе, судороги, кровотечения, иные состояния, требующие экстренной помощи и консультации врача), тяжелых хронических заболеваниях (при невозможности передвижения пациента);</w:t>
      </w:r>
    </w:p>
    <w:p w:rsidR="00B03B86" w:rsidRPr="002B762E" w:rsidRDefault="00B03B86" w:rsidP="00B03B86">
      <w:pPr>
        <w:numPr>
          <w:ilvl w:val="0"/>
          <w:numId w:val="5"/>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при необходимости соблюдения строгого домашнего режима, рекомендованного лечащим врачом;</w:t>
      </w:r>
    </w:p>
    <w:p w:rsidR="00B03B86" w:rsidRPr="002B762E" w:rsidRDefault="00B03B86" w:rsidP="00B03B86">
      <w:pPr>
        <w:numPr>
          <w:ilvl w:val="0"/>
          <w:numId w:val="5"/>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при патронаже детей до одного года;</w:t>
      </w:r>
    </w:p>
    <w:p w:rsidR="00B03B86" w:rsidRPr="002B762E" w:rsidRDefault="00B03B86" w:rsidP="00B03B86">
      <w:pPr>
        <w:numPr>
          <w:ilvl w:val="0"/>
          <w:numId w:val="5"/>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при необходимости наблюдения детей в возрасте до 3 лет до их выздоровления (при инфекционных заболеваниях — независимо от возраста).</w:t>
      </w:r>
    </w:p>
    <w:p w:rsidR="00B03B86" w:rsidRPr="002B762E" w:rsidRDefault="00B03B86" w:rsidP="00117022">
      <w:pPr>
        <w:pStyle w:val="a5"/>
        <w:shd w:val="clear" w:color="auto" w:fill="FFFFFF"/>
        <w:jc w:val="both"/>
        <w:rPr>
          <w:sz w:val="27"/>
          <w:szCs w:val="27"/>
        </w:rPr>
      </w:pPr>
      <w:r w:rsidRPr="002B762E">
        <w:rPr>
          <w:sz w:val="27"/>
          <w:szCs w:val="27"/>
        </w:rPr>
        <w:t>Иные случаи оказания медицинской помощи на дому могут быть установлены действующим законодательством.</w:t>
      </w:r>
    </w:p>
    <w:p w:rsidR="00B03B86" w:rsidRPr="002B762E" w:rsidRDefault="00B03B86" w:rsidP="00117022">
      <w:pPr>
        <w:pStyle w:val="a5"/>
        <w:shd w:val="clear" w:color="auto" w:fill="FFFFFF"/>
        <w:jc w:val="both"/>
        <w:rPr>
          <w:sz w:val="27"/>
          <w:szCs w:val="27"/>
        </w:rPr>
      </w:pPr>
      <w:r w:rsidRPr="002B762E">
        <w:rPr>
          <w:sz w:val="27"/>
          <w:szCs w:val="27"/>
        </w:rPr>
        <w:t>Время ожидания медицинского работника не превышает 8 часов с момента вызова, за исключением следующих случаев:</w:t>
      </w:r>
    </w:p>
    <w:p w:rsidR="00B03B86" w:rsidRPr="002B762E" w:rsidRDefault="00B03B86" w:rsidP="00B03B86">
      <w:pPr>
        <w:numPr>
          <w:ilvl w:val="0"/>
          <w:numId w:val="6"/>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для детей первого года жизни время ожидания не должно превышать 3 часов;</w:t>
      </w:r>
    </w:p>
    <w:p w:rsidR="00B03B86" w:rsidRPr="002B762E" w:rsidRDefault="00B03B86" w:rsidP="00B3357A">
      <w:pPr>
        <w:numPr>
          <w:ilvl w:val="0"/>
          <w:numId w:val="6"/>
        </w:numPr>
        <w:shd w:val="clear" w:color="auto" w:fill="FFFFFF"/>
        <w:spacing w:after="0" w:line="240" w:lineRule="auto"/>
        <w:rPr>
          <w:rFonts w:ascii="Times New Roman" w:hAnsi="Times New Roman" w:cs="Times New Roman"/>
          <w:sz w:val="27"/>
          <w:szCs w:val="27"/>
        </w:rPr>
      </w:pPr>
      <w:r w:rsidRPr="002B762E">
        <w:rPr>
          <w:rFonts w:ascii="Times New Roman" w:hAnsi="Times New Roman" w:cs="Times New Roman"/>
          <w:sz w:val="27"/>
          <w:szCs w:val="27"/>
        </w:rPr>
        <w:t>для детей из группы медико-биологического риска время ожидания не должно превышать одного часа.</w:t>
      </w:r>
    </w:p>
    <w:p w:rsidR="00B03B86" w:rsidRPr="002B762E" w:rsidRDefault="00B03B86" w:rsidP="00B3357A">
      <w:pPr>
        <w:pStyle w:val="6"/>
        <w:shd w:val="clear" w:color="auto" w:fill="FFFFFF"/>
        <w:spacing w:before="0"/>
        <w:rPr>
          <w:rFonts w:ascii="Times New Roman" w:hAnsi="Times New Roman" w:cs="Times New Roman"/>
          <w:b/>
          <w:color w:val="auto"/>
          <w:sz w:val="24"/>
          <w:szCs w:val="24"/>
        </w:rPr>
      </w:pPr>
      <w:r w:rsidRPr="002B762E">
        <w:rPr>
          <w:rFonts w:ascii="Times New Roman" w:hAnsi="Times New Roman" w:cs="Times New Roman"/>
          <w:b/>
          <w:color w:val="auto"/>
          <w:sz w:val="24"/>
          <w:szCs w:val="24"/>
        </w:rPr>
        <w:t>6.6.</w:t>
      </w:r>
    </w:p>
    <w:p w:rsidR="00B03B86" w:rsidRPr="002B762E" w:rsidRDefault="00B03B86" w:rsidP="00117022">
      <w:pPr>
        <w:pStyle w:val="a5"/>
        <w:shd w:val="clear" w:color="auto" w:fill="FFFFFF"/>
        <w:jc w:val="both"/>
        <w:rPr>
          <w:sz w:val="27"/>
          <w:szCs w:val="27"/>
        </w:rPr>
      </w:pPr>
      <w:r w:rsidRPr="002B762E">
        <w:rPr>
          <w:sz w:val="27"/>
          <w:szCs w:val="27"/>
        </w:rPr>
        <w:t>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B03B86" w:rsidRPr="005A4091" w:rsidRDefault="00B03B86" w:rsidP="00117022">
      <w:pPr>
        <w:pStyle w:val="a5"/>
        <w:shd w:val="clear" w:color="auto" w:fill="FFFFFF"/>
        <w:jc w:val="both"/>
        <w:rPr>
          <w:sz w:val="27"/>
          <w:szCs w:val="27"/>
        </w:rPr>
      </w:pPr>
      <w:r w:rsidRPr="002B762E">
        <w:rPr>
          <w:sz w:val="27"/>
          <w:szCs w:val="27"/>
        </w:rPr>
        <w:t>В стационаре на дому пациенту предоставляются лекарственные препараты, е</w:t>
      </w:r>
      <w:r w:rsidRPr="005A4091">
        <w:rPr>
          <w:sz w:val="27"/>
          <w:szCs w:val="27"/>
        </w:rPr>
        <w:t>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B03B86" w:rsidRPr="005A4091" w:rsidRDefault="00B03B86" w:rsidP="00B03B86">
      <w:pPr>
        <w:pStyle w:val="6"/>
        <w:shd w:val="clear" w:color="auto" w:fill="FFFFFF"/>
        <w:rPr>
          <w:b/>
          <w:color w:val="auto"/>
          <w:sz w:val="24"/>
          <w:szCs w:val="24"/>
        </w:rPr>
      </w:pPr>
      <w:r w:rsidRPr="005A4091">
        <w:rPr>
          <w:b/>
          <w:color w:val="auto"/>
          <w:sz w:val="24"/>
          <w:szCs w:val="24"/>
        </w:rPr>
        <w:t>6.7.</w:t>
      </w:r>
    </w:p>
    <w:p w:rsidR="00B03B86" w:rsidRPr="005A4091" w:rsidRDefault="00B03B86" w:rsidP="00117022">
      <w:pPr>
        <w:pStyle w:val="a5"/>
        <w:shd w:val="clear" w:color="auto" w:fill="FFFFFF"/>
        <w:jc w:val="both"/>
        <w:rPr>
          <w:sz w:val="27"/>
          <w:szCs w:val="27"/>
        </w:rPr>
      </w:pPr>
      <w:r w:rsidRPr="005A4091">
        <w:rPr>
          <w:sz w:val="27"/>
          <w:szCs w:val="27"/>
        </w:rPr>
        <w:t>В центрах амбулаторной хирургии пациенту, застрахованному по обязательному медицинскому страхованию, предоставляются в соответствии с перечнем медицинских технологий для центров амбулаторной хирургии на территории Оренбургской области бесплатные оперативные вмешательства и послеоперационное наблюдение.</w:t>
      </w:r>
    </w:p>
    <w:p w:rsidR="00B03B86" w:rsidRPr="002B762E" w:rsidRDefault="00B03B86" w:rsidP="00B03B86">
      <w:pPr>
        <w:pStyle w:val="6"/>
        <w:shd w:val="clear" w:color="auto" w:fill="FFFFFF"/>
        <w:rPr>
          <w:rFonts w:ascii="Times New Roman" w:hAnsi="Times New Roman" w:cs="Times New Roman"/>
          <w:b/>
          <w:color w:val="auto"/>
          <w:sz w:val="24"/>
          <w:szCs w:val="24"/>
        </w:rPr>
      </w:pPr>
      <w:r w:rsidRPr="002B762E">
        <w:rPr>
          <w:rFonts w:ascii="Times New Roman" w:hAnsi="Times New Roman" w:cs="Times New Roman"/>
          <w:b/>
          <w:color w:val="auto"/>
          <w:sz w:val="24"/>
          <w:szCs w:val="24"/>
        </w:rPr>
        <w:t>6.8. Лекарственное обеспечение осуществляется бесплатно:</w:t>
      </w:r>
    </w:p>
    <w:p w:rsidR="00B03B86" w:rsidRPr="002B762E" w:rsidRDefault="00B03B86" w:rsidP="00B3357A">
      <w:pPr>
        <w:numPr>
          <w:ilvl w:val="0"/>
          <w:numId w:val="7"/>
        </w:numPr>
        <w:shd w:val="clear" w:color="auto" w:fill="FFFFFF"/>
        <w:tabs>
          <w:tab w:val="clear" w:pos="720"/>
        </w:tabs>
        <w:spacing w:before="100" w:beforeAutospacing="1" w:after="100" w:afterAutospacing="1" w:line="240" w:lineRule="auto"/>
        <w:ind w:left="0" w:firstLine="426"/>
        <w:jc w:val="both"/>
        <w:rPr>
          <w:rFonts w:ascii="Times New Roman" w:hAnsi="Times New Roman" w:cs="Times New Roman"/>
          <w:sz w:val="27"/>
          <w:szCs w:val="27"/>
        </w:rPr>
      </w:pPr>
      <w:r w:rsidRPr="002B762E">
        <w:rPr>
          <w:rFonts w:ascii="Times New Roman" w:hAnsi="Times New Roman" w:cs="Times New Roman"/>
          <w:sz w:val="27"/>
          <w:szCs w:val="27"/>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B03B86" w:rsidRPr="002B762E" w:rsidRDefault="00B03B86" w:rsidP="00117022">
      <w:pPr>
        <w:numPr>
          <w:ilvl w:val="0"/>
          <w:numId w:val="7"/>
        </w:numPr>
        <w:shd w:val="clear" w:color="auto" w:fill="FFFFFF"/>
        <w:spacing w:before="100" w:beforeAutospacing="1" w:after="100" w:afterAutospacing="1" w:line="240" w:lineRule="auto"/>
        <w:jc w:val="both"/>
        <w:rPr>
          <w:rFonts w:ascii="Times New Roman" w:hAnsi="Times New Roman" w:cs="Times New Roman"/>
          <w:sz w:val="27"/>
          <w:szCs w:val="27"/>
        </w:rPr>
      </w:pPr>
      <w:r w:rsidRPr="002B762E">
        <w:rPr>
          <w:rFonts w:ascii="Times New Roman" w:hAnsi="Times New Roman" w:cs="Times New Roman"/>
          <w:sz w:val="27"/>
          <w:szCs w:val="27"/>
        </w:rPr>
        <w:t>при оказании экстренной и неотложной медицинской помощи, оказываемой в амбулаторных учреждениях и на дому;</w:t>
      </w:r>
    </w:p>
    <w:p w:rsidR="00B03B86" w:rsidRPr="002B762E" w:rsidRDefault="00B03B86" w:rsidP="00117022">
      <w:pPr>
        <w:numPr>
          <w:ilvl w:val="0"/>
          <w:numId w:val="7"/>
        </w:numPr>
        <w:shd w:val="clear" w:color="auto" w:fill="FFFFFF"/>
        <w:spacing w:before="100" w:beforeAutospacing="1" w:after="100" w:afterAutospacing="1" w:line="240" w:lineRule="auto"/>
        <w:jc w:val="both"/>
        <w:rPr>
          <w:rFonts w:ascii="Times New Roman" w:hAnsi="Times New Roman" w:cs="Times New Roman"/>
          <w:sz w:val="27"/>
          <w:szCs w:val="27"/>
        </w:rPr>
      </w:pPr>
      <w:r w:rsidRPr="002B762E">
        <w:rPr>
          <w:rFonts w:ascii="Times New Roman" w:hAnsi="Times New Roman" w:cs="Times New Roman"/>
          <w:sz w:val="27"/>
          <w:szCs w:val="27"/>
        </w:rPr>
        <w:t>при финансировании за счет гуманитарных, благотворительных источников.</w:t>
      </w:r>
    </w:p>
    <w:p w:rsidR="00B03B86" w:rsidRPr="005A4091" w:rsidRDefault="00B03B86" w:rsidP="00B03B86">
      <w:pPr>
        <w:pStyle w:val="6"/>
        <w:shd w:val="clear" w:color="auto" w:fill="FFFFFF"/>
        <w:rPr>
          <w:b/>
          <w:color w:val="auto"/>
          <w:sz w:val="24"/>
          <w:szCs w:val="24"/>
        </w:rPr>
      </w:pPr>
      <w:r w:rsidRPr="005A4091">
        <w:rPr>
          <w:b/>
          <w:color w:val="auto"/>
          <w:sz w:val="24"/>
          <w:szCs w:val="24"/>
        </w:rPr>
        <w:lastRenderedPageBreak/>
        <w:t>6.9. Обеспечение донорской кровью и (или) ее компонентами для клинического использования при оказании медицинской помощи гражданам осуществляется стационарно на безвозмездной основе.</w:t>
      </w:r>
    </w:p>
    <w:p w:rsidR="00B03B86" w:rsidRPr="005A4091" w:rsidRDefault="00B03B86" w:rsidP="00117022">
      <w:pPr>
        <w:pStyle w:val="a5"/>
        <w:shd w:val="clear" w:color="auto" w:fill="FFFFFF"/>
        <w:jc w:val="both"/>
        <w:rPr>
          <w:sz w:val="27"/>
          <w:szCs w:val="27"/>
        </w:rPr>
      </w:pPr>
      <w:r w:rsidRPr="005A4091">
        <w:rPr>
          <w:sz w:val="27"/>
          <w:szCs w:val="27"/>
        </w:rPr>
        <w:t>Номенклатура компонентов крови для лечебного применения утверждается Министерством здравоохранения Российской Федерации. Вид и объем трансфузионной терапии определяются лечащим врачом.</w:t>
      </w:r>
    </w:p>
    <w:p w:rsidR="00B03B86" w:rsidRPr="005A4091" w:rsidRDefault="00B03B86" w:rsidP="00117022">
      <w:pPr>
        <w:pStyle w:val="a5"/>
        <w:shd w:val="clear" w:color="auto" w:fill="FFFFFF"/>
        <w:jc w:val="both"/>
        <w:rPr>
          <w:sz w:val="27"/>
          <w:szCs w:val="27"/>
        </w:rPr>
      </w:pPr>
      <w:r w:rsidRPr="005A4091">
        <w:rPr>
          <w:sz w:val="27"/>
          <w:szCs w:val="27"/>
        </w:rPr>
        <w:t>Переливание компонентов донорской крови возможно только с письменного согласия пациента, при бессознательном его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B03B86" w:rsidRPr="005A4091" w:rsidRDefault="00B03B86" w:rsidP="00B03B86">
      <w:pPr>
        <w:pStyle w:val="6"/>
        <w:shd w:val="clear" w:color="auto" w:fill="FFFFFF"/>
        <w:rPr>
          <w:b/>
          <w:color w:val="auto"/>
          <w:sz w:val="24"/>
          <w:szCs w:val="24"/>
        </w:rPr>
      </w:pPr>
      <w:r w:rsidRPr="005A4091">
        <w:rPr>
          <w:b/>
          <w:color w:val="auto"/>
          <w:sz w:val="24"/>
          <w:szCs w:val="24"/>
        </w:rPr>
        <w:t>6.10.</w:t>
      </w:r>
    </w:p>
    <w:p w:rsidR="00B03B86" w:rsidRPr="005A4091" w:rsidRDefault="00B03B86" w:rsidP="00117022">
      <w:pPr>
        <w:pStyle w:val="a5"/>
        <w:shd w:val="clear" w:color="auto" w:fill="FFFFFF"/>
        <w:jc w:val="both"/>
        <w:rPr>
          <w:sz w:val="27"/>
          <w:szCs w:val="27"/>
        </w:rPr>
      </w:pPr>
      <w:r w:rsidRPr="005A4091">
        <w:rPr>
          <w:sz w:val="27"/>
          <w:szCs w:val="27"/>
        </w:rPr>
        <w:t>При оказании стационарной помощи пациенты обеспечиваются лечебным питанием, в том числе специализированными продуктами лечебного питания, по медицинским показаниям в соответствии с физиологическими нормами, утвержденными федеральным органом исполнительной власти, осуществляющим нормативное правовое регулирование в сфере здравоохранения.</w:t>
      </w:r>
    </w:p>
    <w:p w:rsidR="00B03B86" w:rsidRPr="005A4091" w:rsidRDefault="00B03B86" w:rsidP="00B03B86">
      <w:pPr>
        <w:pStyle w:val="6"/>
        <w:shd w:val="clear" w:color="auto" w:fill="FFFFFF"/>
        <w:rPr>
          <w:b/>
          <w:color w:val="auto"/>
          <w:sz w:val="24"/>
          <w:szCs w:val="24"/>
        </w:rPr>
      </w:pPr>
      <w:r w:rsidRPr="005A4091">
        <w:rPr>
          <w:b/>
          <w:color w:val="auto"/>
          <w:sz w:val="24"/>
          <w:szCs w:val="24"/>
        </w:rPr>
        <w:t>6.11.</w:t>
      </w:r>
    </w:p>
    <w:p w:rsidR="00B03B86" w:rsidRPr="005A4091" w:rsidRDefault="00B03B86" w:rsidP="00117022">
      <w:pPr>
        <w:pStyle w:val="a5"/>
        <w:shd w:val="clear" w:color="auto" w:fill="FFFFFF"/>
        <w:jc w:val="both"/>
        <w:rPr>
          <w:sz w:val="27"/>
          <w:szCs w:val="27"/>
        </w:rPr>
      </w:pPr>
      <w:r w:rsidRPr="005A4091">
        <w:rPr>
          <w:sz w:val="27"/>
          <w:szCs w:val="27"/>
        </w:rPr>
        <w:t>Объем диагностических и лечебных мероприятий для конкретного больного определяется лечащим врачом.</w:t>
      </w:r>
    </w:p>
    <w:p w:rsidR="00B03B86" w:rsidRPr="005A4091" w:rsidRDefault="00B03B86" w:rsidP="00117022">
      <w:pPr>
        <w:pStyle w:val="a5"/>
        <w:shd w:val="clear" w:color="auto" w:fill="FFFFFF"/>
        <w:jc w:val="both"/>
        <w:rPr>
          <w:sz w:val="27"/>
          <w:szCs w:val="27"/>
        </w:rPr>
      </w:pPr>
      <w:r w:rsidRPr="005A4091">
        <w:rPr>
          <w:sz w:val="27"/>
          <w:szCs w:val="27"/>
        </w:rPr>
        <w:t xml:space="preserve">Объем мероприятий по профилактике заболеваний, формированию здорового образа жизни определяется лечащим врачом, врачом центра здоровья. В целях профилактики заболеваний проводится диспансеризация населения, включая диспансеризацию подростков и студентов, обучающихся по очной форме на бюджетной основе, по программам, утвержденным департаментом охраны здоровья населения </w:t>
      </w:r>
      <w:r w:rsidR="00062B93" w:rsidRPr="005A4091">
        <w:rPr>
          <w:sz w:val="27"/>
          <w:szCs w:val="27"/>
        </w:rPr>
        <w:t xml:space="preserve">Оренбургской </w:t>
      </w:r>
      <w:r w:rsidRPr="005A4091">
        <w:rPr>
          <w:sz w:val="27"/>
          <w:szCs w:val="27"/>
        </w:rPr>
        <w:t>области.</w:t>
      </w:r>
    </w:p>
    <w:p w:rsidR="00B03B86" w:rsidRPr="005A4091" w:rsidRDefault="00B03B86" w:rsidP="00B03B86">
      <w:pPr>
        <w:pStyle w:val="6"/>
        <w:shd w:val="clear" w:color="auto" w:fill="FFFFFF"/>
        <w:rPr>
          <w:b/>
          <w:color w:val="auto"/>
          <w:sz w:val="24"/>
          <w:szCs w:val="24"/>
        </w:rPr>
      </w:pPr>
      <w:r w:rsidRPr="005A4091">
        <w:rPr>
          <w:b/>
          <w:color w:val="auto"/>
          <w:sz w:val="24"/>
          <w:szCs w:val="24"/>
        </w:rPr>
        <w:t>6.12.</w:t>
      </w:r>
    </w:p>
    <w:p w:rsidR="00B03B86" w:rsidRPr="005A4091" w:rsidRDefault="00B03B86" w:rsidP="00062B93">
      <w:pPr>
        <w:pStyle w:val="a5"/>
        <w:shd w:val="clear" w:color="auto" w:fill="FFFFFF"/>
        <w:jc w:val="both"/>
        <w:rPr>
          <w:sz w:val="27"/>
          <w:szCs w:val="27"/>
        </w:rPr>
      </w:pPr>
      <w:r w:rsidRPr="005A4091">
        <w:rPr>
          <w:sz w:val="27"/>
          <w:szCs w:val="27"/>
        </w:rPr>
        <w:t>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B03B86" w:rsidRPr="005A4091" w:rsidRDefault="00B03B86" w:rsidP="00B03B86">
      <w:pPr>
        <w:pStyle w:val="6"/>
        <w:shd w:val="clear" w:color="auto" w:fill="FFFFFF"/>
        <w:rPr>
          <w:b/>
          <w:color w:val="auto"/>
          <w:sz w:val="24"/>
          <w:szCs w:val="24"/>
        </w:rPr>
      </w:pPr>
      <w:r w:rsidRPr="005A4091">
        <w:rPr>
          <w:b/>
          <w:color w:val="auto"/>
          <w:sz w:val="24"/>
          <w:szCs w:val="24"/>
        </w:rPr>
        <w:t>6.13.</w:t>
      </w:r>
    </w:p>
    <w:p w:rsidR="00B03B86" w:rsidRPr="005A4091" w:rsidRDefault="00B03B86" w:rsidP="00062B93">
      <w:pPr>
        <w:pStyle w:val="a5"/>
        <w:shd w:val="clear" w:color="auto" w:fill="FFFFFF"/>
        <w:jc w:val="both"/>
        <w:rPr>
          <w:sz w:val="27"/>
          <w:szCs w:val="27"/>
        </w:rPr>
      </w:pPr>
      <w:r w:rsidRPr="005A4091">
        <w:rPr>
          <w:sz w:val="27"/>
          <w:szCs w:val="27"/>
        </w:rPr>
        <w:t>Плановая госпитализация осуществляется в течение часа с момента поступления в стационар.</w:t>
      </w:r>
    </w:p>
    <w:p w:rsidR="00B03B86" w:rsidRPr="005A4091" w:rsidRDefault="00B03B86" w:rsidP="00B03B86">
      <w:pPr>
        <w:pStyle w:val="6"/>
        <w:shd w:val="clear" w:color="auto" w:fill="FFFFFF"/>
        <w:rPr>
          <w:b/>
          <w:color w:val="auto"/>
          <w:sz w:val="15"/>
          <w:szCs w:val="15"/>
        </w:rPr>
      </w:pPr>
      <w:r w:rsidRPr="005A4091">
        <w:rPr>
          <w:b/>
          <w:color w:val="auto"/>
        </w:rPr>
        <w:t>6.14.</w:t>
      </w:r>
    </w:p>
    <w:p w:rsidR="00B03B86" w:rsidRPr="005A4091" w:rsidRDefault="00B03B86" w:rsidP="00062B93">
      <w:pPr>
        <w:pStyle w:val="a5"/>
        <w:shd w:val="clear" w:color="auto" w:fill="FFFFFF"/>
        <w:jc w:val="both"/>
        <w:rPr>
          <w:sz w:val="27"/>
          <w:szCs w:val="27"/>
        </w:rPr>
      </w:pPr>
      <w:r w:rsidRPr="005A4091">
        <w:rPr>
          <w:sz w:val="27"/>
          <w:szCs w:val="27"/>
        </w:rPr>
        <w:t>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за исключением случаев необходимости оказания экстренной и неотложной помощи.</w:t>
      </w:r>
    </w:p>
    <w:p w:rsidR="00B03B86" w:rsidRPr="005A4091" w:rsidRDefault="00B03B86" w:rsidP="00B03B86">
      <w:pPr>
        <w:pStyle w:val="6"/>
        <w:shd w:val="clear" w:color="auto" w:fill="FFFFFF"/>
        <w:rPr>
          <w:b/>
          <w:color w:val="auto"/>
          <w:sz w:val="15"/>
          <w:szCs w:val="15"/>
        </w:rPr>
      </w:pPr>
      <w:r w:rsidRPr="005A4091">
        <w:rPr>
          <w:b/>
          <w:color w:val="auto"/>
        </w:rPr>
        <w:lastRenderedPageBreak/>
        <w:t>6.15.</w:t>
      </w:r>
    </w:p>
    <w:p w:rsidR="00B03B86" w:rsidRPr="005A4091" w:rsidRDefault="00B03B86" w:rsidP="00062B93">
      <w:pPr>
        <w:pStyle w:val="a5"/>
        <w:shd w:val="clear" w:color="auto" w:fill="FFFFFF"/>
        <w:jc w:val="both"/>
        <w:rPr>
          <w:sz w:val="27"/>
          <w:szCs w:val="27"/>
        </w:rPr>
      </w:pPr>
      <w:r w:rsidRPr="005A4091">
        <w:rPr>
          <w:sz w:val="27"/>
          <w:szCs w:val="27"/>
        </w:rPr>
        <w:t>Максимальное время ожидания плановой госпитализации определяется очередностью и не должно превышать 3 месяцев.</w:t>
      </w:r>
    </w:p>
    <w:p w:rsidR="00B03B86" w:rsidRPr="005A4091" w:rsidRDefault="00B03B86" w:rsidP="00B03B86">
      <w:pPr>
        <w:pStyle w:val="6"/>
        <w:shd w:val="clear" w:color="auto" w:fill="FFFFFF"/>
        <w:rPr>
          <w:b/>
          <w:color w:val="auto"/>
          <w:sz w:val="15"/>
          <w:szCs w:val="15"/>
        </w:rPr>
      </w:pPr>
      <w:r w:rsidRPr="005A4091">
        <w:rPr>
          <w:b/>
          <w:color w:val="auto"/>
        </w:rPr>
        <w:t>6.16.</w:t>
      </w:r>
    </w:p>
    <w:p w:rsidR="00B03B86" w:rsidRPr="005A4091" w:rsidRDefault="00B03B86" w:rsidP="00062B93">
      <w:pPr>
        <w:pStyle w:val="a5"/>
        <w:shd w:val="clear" w:color="auto" w:fill="FFFFFF"/>
        <w:jc w:val="both"/>
        <w:rPr>
          <w:sz w:val="27"/>
          <w:szCs w:val="27"/>
        </w:rPr>
      </w:pPr>
      <w:r w:rsidRPr="005A4091">
        <w:rPr>
          <w:sz w:val="27"/>
          <w:szCs w:val="27"/>
        </w:rPr>
        <w:t>Экстренная госпитализация осуществляется в дежурный стационар, а при состояниях, угрожающих жизни больного, — в ближайший стационар.</w:t>
      </w:r>
    </w:p>
    <w:p w:rsidR="00B03B86" w:rsidRPr="005A4091" w:rsidRDefault="00B03B86" w:rsidP="00B03B86">
      <w:pPr>
        <w:pStyle w:val="6"/>
        <w:shd w:val="clear" w:color="auto" w:fill="FFFFFF"/>
        <w:rPr>
          <w:b/>
          <w:color w:val="auto"/>
          <w:sz w:val="15"/>
          <w:szCs w:val="15"/>
        </w:rPr>
      </w:pPr>
      <w:r w:rsidRPr="005A4091">
        <w:rPr>
          <w:b/>
          <w:color w:val="auto"/>
        </w:rPr>
        <w:t>6.17.</w:t>
      </w:r>
    </w:p>
    <w:p w:rsidR="00B03B86" w:rsidRPr="005A4091" w:rsidRDefault="00B03B86" w:rsidP="00062B93">
      <w:pPr>
        <w:pStyle w:val="a5"/>
        <w:shd w:val="clear" w:color="auto" w:fill="FFFFFF"/>
        <w:jc w:val="both"/>
        <w:rPr>
          <w:sz w:val="27"/>
          <w:szCs w:val="27"/>
        </w:rPr>
      </w:pPr>
      <w:r w:rsidRPr="005A4091">
        <w:rPr>
          <w:sz w:val="27"/>
          <w:szCs w:val="27"/>
        </w:rPr>
        <w:t>При оказании стационарной медицинской помощи прикрепление лечащего врача, среднего медицинского работника, оперирующего хирурга, привлечение врача-консультанта проводятся в соответствии с локальными нормативными актами медицинской организации.</w:t>
      </w:r>
    </w:p>
    <w:p w:rsidR="00B03B86" w:rsidRPr="005A4091" w:rsidRDefault="00B03B86" w:rsidP="00B03B86">
      <w:pPr>
        <w:pStyle w:val="6"/>
        <w:shd w:val="clear" w:color="auto" w:fill="FFFFFF"/>
        <w:rPr>
          <w:b/>
          <w:color w:val="auto"/>
          <w:sz w:val="15"/>
          <w:szCs w:val="15"/>
        </w:rPr>
      </w:pPr>
      <w:r w:rsidRPr="005A4091">
        <w:rPr>
          <w:b/>
          <w:color w:val="auto"/>
        </w:rPr>
        <w:t>6.18.</w:t>
      </w:r>
    </w:p>
    <w:p w:rsidR="00B03B86" w:rsidRPr="005A4091" w:rsidRDefault="00B03B86" w:rsidP="00062B93">
      <w:pPr>
        <w:pStyle w:val="a5"/>
        <w:shd w:val="clear" w:color="auto" w:fill="FFFFFF"/>
        <w:jc w:val="both"/>
        <w:rPr>
          <w:sz w:val="27"/>
          <w:szCs w:val="27"/>
        </w:rPr>
      </w:pPr>
      <w:r w:rsidRPr="005A4091">
        <w:rPr>
          <w:sz w:val="27"/>
          <w:szCs w:val="27"/>
        </w:rPr>
        <w:t>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B03B86" w:rsidRPr="005A4091" w:rsidRDefault="00B03B86" w:rsidP="00B03B86">
      <w:pPr>
        <w:pStyle w:val="6"/>
        <w:shd w:val="clear" w:color="auto" w:fill="FFFFFF"/>
        <w:rPr>
          <w:b/>
          <w:color w:val="auto"/>
          <w:sz w:val="15"/>
          <w:szCs w:val="15"/>
        </w:rPr>
      </w:pPr>
      <w:r w:rsidRPr="005A4091">
        <w:rPr>
          <w:b/>
          <w:color w:val="auto"/>
        </w:rPr>
        <w:t>6.19.</w:t>
      </w:r>
    </w:p>
    <w:p w:rsidR="00B03B86" w:rsidRPr="005A4091" w:rsidRDefault="00B03B86" w:rsidP="00062B93">
      <w:pPr>
        <w:pStyle w:val="a5"/>
        <w:shd w:val="clear" w:color="auto" w:fill="FFFFFF"/>
        <w:jc w:val="both"/>
        <w:rPr>
          <w:sz w:val="27"/>
          <w:szCs w:val="27"/>
        </w:rPr>
      </w:pPr>
      <w:r w:rsidRPr="005A4091">
        <w:rPr>
          <w:sz w:val="27"/>
          <w:szCs w:val="27"/>
        </w:rPr>
        <w:t>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создание условий пребывания в стационаре, в том числе за предоставление спального места и питания, не взимается.</w:t>
      </w:r>
    </w:p>
    <w:p w:rsidR="00B03B86" w:rsidRPr="005A4091" w:rsidRDefault="00B03B86" w:rsidP="00B03B86">
      <w:pPr>
        <w:pStyle w:val="6"/>
        <w:shd w:val="clear" w:color="auto" w:fill="FFFFFF"/>
        <w:rPr>
          <w:b/>
          <w:color w:val="auto"/>
          <w:sz w:val="15"/>
          <w:szCs w:val="15"/>
        </w:rPr>
      </w:pPr>
      <w:r w:rsidRPr="005A4091">
        <w:rPr>
          <w:b/>
          <w:color w:val="auto"/>
        </w:rPr>
        <w:t>6.20.</w:t>
      </w:r>
    </w:p>
    <w:p w:rsidR="00B03B86" w:rsidRPr="005A4091" w:rsidRDefault="00B03B86" w:rsidP="00062B93">
      <w:pPr>
        <w:pStyle w:val="a5"/>
        <w:shd w:val="clear" w:color="auto" w:fill="FFFFFF"/>
        <w:jc w:val="both"/>
        <w:rPr>
          <w:sz w:val="27"/>
          <w:szCs w:val="27"/>
        </w:rPr>
      </w:pPr>
      <w:r w:rsidRPr="005A4091">
        <w:rPr>
          <w:sz w:val="27"/>
          <w:szCs w:val="27"/>
        </w:rPr>
        <w:t>Размещение больных производится в палаты на 4 и более человек. В маломестных палатах (боксах) пациенты размещаются бесплатно по медицинским и (или) эпидемиологическим показаниям.</w:t>
      </w:r>
    </w:p>
    <w:p w:rsidR="00B03B86" w:rsidRPr="005A4091" w:rsidRDefault="00B03B86" w:rsidP="00B03B86">
      <w:pPr>
        <w:pStyle w:val="6"/>
        <w:shd w:val="clear" w:color="auto" w:fill="FFFFFF"/>
        <w:rPr>
          <w:b/>
          <w:color w:val="auto"/>
          <w:sz w:val="15"/>
          <w:szCs w:val="15"/>
        </w:rPr>
      </w:pPr>
      <w:r w:rsidRPr="005A4091">
        <w:rPr>
          <w:b/>
          <w:color w:val="auto"/>
        </w:rPr>
        <w:t>6.21.</w:t>
      </w:r>
    </w:p>
    <w:p w:rsidR="00B03B86" w:rsidRPr="005A4091" w:rsidRDefault="00B03B86" w:rsidP="00062B93">
      <w:pPr>
        <w:pStyle w:val="a5"/>
        <w:shd w:val="clear" w:color="auto" w:fill="FFFFFF"/>
        <w:jc w:val="both"/>
        <w:rPr>
          <w:sz w:val="27"/>
          <w:szCs w:val="27"/>
        </w:rPr>
      </w:pPr>
      <w:r w:rsidRPr="005A4091">
        <w:rPr>
          <w:sz w:val="27"/>
          <w:szCs w:val="27"/>
        </w:rPr>
        <w:t>Ежегодные диспансерные осмотры детей в декретированные возрастные сроки, углубленная диспансеризация подростков, детей-сирот и детей, оставшихся без попечения родителей, пребывающих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детей в возрасте до одного года, проведение диспансерных осмотров населения в возрасте от 21 года осуществляются в сроки, определенные приказами Министерства здравоохранения Российской Федерации.</w:t>
      </w:r>
    </w:p>
    <w:p w:rsidR="00B03B86" w:rsidRPr="005A4091" w:rsidRDefault="00B03B86" w:rsidP="00B03B86">
      <w:pPr>
        <w:pStyle w:val="6"/>
        <w:shd w:val="clear" w:color="auto" w:fill="FFFFFF"/>
        <w:rPr>
          <w:color w:val="auto"/>
          <w:sz w:val="15"/>
          <w:szCs w:val="15"/>
        </w:rPr>
      </w:pPr>
      <w:r w:rsidRPr="005A4091">
        <w:rPr>
          <w:b/>
          <w:color w:val="auto"/>
        </w:rPr>
        <w:lastRenderedPageBreak/>
        <w:t>6.22</w:t>
      </w:r>
      <w:r w:rsidRPr="005A4091">
        <w:rPr>
          <w:color w:val="auto"/>
        </w:rPr>
        <w:t>.</w:t>
      </w:r>
    </w:p>
    <w:p w:rsidR="00B03B86" w:rsidRPr="005A4091" w:rsidRDefault="00B03B86" w:rsidP="00062B93">
      <w:pPr>
        <w:pStyle w:val="a5"/>
        <w:shd w:val="clear" w:color="auto" w:fill="FFFFFF"/>
        <w:jc w:val="both"/>
        <w:rPr>
          <w:sz w:val="27"/>
          <w:szCs w:val="27"/>
        </w:rPr>
      </w:pPr>
      <w:r w:rsidRPr="005A4091">
        <w:rPr>
          <w:sz w:val="27"/>
          <w:szCs w:val="27"/>
        </w:rPr>
        <w:t>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B03B86" w:rsidRPr="005A4091" w:rsidRDefault="00B03B86" w:rsidP="00B03B86">
      <w:pPr>
        <w:pStyle w:val="6"/>
        <w:shd w:val="clear" w:color="auto" w:fill="FFFFFF"/>
        <w:rPr>
          <w:b/>
          <w:color w:val="auto"/>
          <w:sz w:val="15"/>
          <w:szCs w:val="15"/>
        </w:rPr>
      </w:pPr>
      <w:r w:rsidRPr="005A4091">
        <w:rPr>
          <w:b/>
          <w:color w:val="auto"/>
        </w:rPr>
        <w:t>6.23.</w:t>
      </w:r>
    </w:p>
    <w:p w:rsidR="00B03B86" w:rsidRPr="005A4091" w:rsidRDefault="00B03B86" w:rsidP="00062B93">
      <w:pPr>
        <w:pStyle w:val="a5"/>
        <w:shd w:val="clear" w:color="auto" w:fill="FFFFFF"/>
        <w:jc w:val="both"/>
        <w:rPr>
          <w:sz w:val="27"/>
          <w:szCs w:val="27"/>
        </w:rPr>
      </w:pPr>
      <w:r w:rsidRPr="005A4091">
        <w:rPr>
          <w:sz w:val="27"/>
          <w:szCs w:val="27"/>
        </w:rPr>
        <w:t>Медицинская помощь предоставляется за пределами Оренбургской области при отсутствии возможности оказания эффективной медицинской помощи в медицинских организациях, расположенных в Оренбургской области.</w:t>
      </w:r>
    </w:p>
    <w:p w:rsidR="00B03B86" w:rsidRPr="005A4091" w:rsidRDefault="00B03B86" w:rsidP="00062B93">
      <w:pPr>
        <w:pStyle w:val="a5"/>
        <w:shd w:val="clear" w:color="auto" w:fill="FFFFFF"/>
        <w:jc w:val="both"/>
        <w:rPr>
          <w:sz w:val="27"/>
          <w:szCs w:val="27"/>
        </w:rPr>
      </w:pPr>
      <w:r w:rsidRPr="005A4091">
        <w:rPr>
          <w:sz w:val="27"/>
          <w:szCs w:val="27"/>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Оренбургской области, клинико-экспертной комиссией министерства здравоохранения Оренбургской области рассматривается вопрос о целесообразности направления больного для лечения за пределы области.</w:t>
      </w:r>
    </w:p>
    <w:p w:rsidR="00B03B86" w:rsidRPr="005A4091" w:rsidRDefault="00B03B86" w:rsidP="00062B93">
      <w:pPr>
        <w:pStyle w:val="a5"/>
        <w:shd w:val="clear" w:color="auto" w:fill="FFFFFF"/>
        <w:jc w:val="both"/>
        <w:rPr>
          <w:sz w:val="27"/>
          <w:szCs w:val="27"/>
        </w:rPr>
      </w:pPr>
      <w:r w:rsidRPr="005A4091">
        <w:rPr>
          <w:sz w:val="27"/>
          <w:szCs w:val="27"/>
        </w:rPr>
        <w:t>Условия отбора и направления пациентов на лечение за пределы Оренбургской области устанавливаются министерством здравоохранения Оренбургской области.</w:t>
      </w:r>
    </w:p>
    <w:p w:rsidR="00B03B86" w:rsidRPr="005A4091" w:rsidRDefault="00B03B86" w:rsidP="00B03B86">
      <w:pPr>
        <w:pStyle w:val="6"/>
        <w:shd w:val="clear" w:color="auto" w:fill="FFFFFF"/>
        <w:rPr>
          <w:b/>
          <w:color w:val="auto"/>
          <w:sz w:val="15"/>
          <w:szCs w:val="15"/>
        </w:rPr>
      </w:pPr>
      <w:r w:rsidRPr="005A4091">
        <w:rPr>
          <w:b/>
          <w:color w:val="auto"/>
        </w:rPr>
        <w:t>6.24. Медицинская помощь отдельным категориям граждан</w:t>
      </w:r>
    </w:p>
    <w:p w:rsidR="00B03B86" w:rsidRPr="005A4091" w:rsidRDefault="00B03B86" w:rsidP="00062B93">
      <w:pPr>
        <w:pStyle w:val="a5"/>
        <w:shd w:val="clear" w:color="auto" w:fill="FFFFFF"/>
        <w:jc w:val="both"/>
        <w:rPr>
          <w:sz w:val="27"/>
          <w:szCs w:val="27"/>
        </w:rPr>
      </w:pPr>
      <w:r w:rsidRPr="005A4091">
        <w:rPr>
          <w:sz w:val="27"/>
          <w:szCs w:val="27"/>
        </w:rPr>
        <w:t>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в соответствии с законодательством Российской Федерации и законодательством Оренбургской области предоставляется вне очереди.</w:t>
      </w:r>
    </w:p>
    <w:p w:rsidR="00B03B86" w:rsidRPr="005A4091" w:rsidRDefault="00B03B86" w:rsidP="00B03B86">
      <w:pPr>
        <w:pStyle w:val="a5"/>
        <w:shd w:val="clear" w:color="auto" w:fill="FFFFFF"/>
        <w:rPr>
          <w:sz w:val="27"/>
          <w:szCs w:val="27"/>
        </w:rPr>
      </w:pPr>
      <w:r w:rsidRPr="005A4091">
        <w:rPr>
          <w:sz w:val="27"/>
          <w:szCs w:val="27"/>
        </w:rPr>
        <w:t>Право на внеочередное оказание медицинской помощи имеют:</w:t>
      </w:r>
    </w:p>
    <w:p w:rsidR="00B03B86" w:rsidRPr="002B762E" w:rsidRDefault="00B03B86" w:rsidP="00B03B86">
      <w:pPr>
        <w:numPr>
          <w:ilvl w:val="0"/>
          <w:numId w:val="8"/>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инвалиды Великой Отечественной войны, участники Великой Отечественной войны и приравненные к ним категории граждан;</w:t>
      </w:r>
    </w:p>
    <w:p w:rsidR="00B03B86" w:rsidRPr="002B762E" w:rsidRDefault="00B03B86" w:rsidP="00B03B86">
      <w:pPr>
        <w:numPr>
          <w:ilvl w:val="0"/>
          <w:numId w:val="8"/>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ветераны боевых действий; лица, награжденные знаком «Жителю блокадного Ленинграда»;</w:t>
      </w:r>
    </w:p>
    <w:p w:rsidR="00B03B86" w:rsidRPr="002B762E" w:rsidRDefault="00B03B86" w:rsidP="00B03B86">
      <w:pPr>
        <w:numPr>
          <w:ilvl w:val="0"/>
          <w:numId w:val="8"/>
        </w:numPr>
        <w:shd w:val="clear" w:color="auto" w:fill="FFFFFF"/>
        <w:spacing w:before="100" w:beforeAutospacing="1" w:after="100" w:afterAutospacing="1" w:line="240" w:lineRule="auto"/>
        <w:rPr>
          <w:rFonts w:ascii="Times New Roman" w:hAnsi="Times New Roman" w:cs="Times New Roman"/>
          <w:sz w:val="27"/>
          <w:szCs w:val="27"/>
        </w:rPr>
      </w:pPr>
      <w:r w:rsidRPr="002B762E">
        <w:rPr>
          <w:rFonts w:ascii="Times New Roman" w:hAnsi="Times New Roman" w:cs="Times New Roman"/>
          <w:sz w:val="27"/>
          <w:szCs w:val="27"/>
        </w:rPr>
        <w:t>Герои Советского Союза, Герои Российской Федерации, полные кавалеры ордена Славы; лица, награжденные знаком «Почетный донор»;</w:t>
      </w:r>
    </w:p>
    <w:p w:rsidR="00B03B86" w:rsidRPr="002B762E" w:rsidRDefault="00B03B86" w:rsidP="00B3357A">
      <w:pPr>
        <w:numPr>
          <w:ilvl w:val="0"/>
          <w:numId w:val="8"/>
        </w:numPr>
        <w:shd w:val="clear" w:color="auto" w:fill="FFFFFF"/>
        <w:tabs>
          <w:tab w:val="clear" w:pos="720"/>
          <w:tab w:val="num" w:pos="567"/>
        </w:tabs>
        <w:spacing w:before="100" w:beforeAutospacing="1" w:after="100" w:afterAutospacing="1" w:line="240" w:lineRule="auto"/>
        <w:ind w:left="0" w:firstLine="360"/>
        <w:jc w:val="both"/>
        <w:rPr>
          <w:rFonts w:ascii="Times New Roman" w:hAnsi="Times New Roman" w:cs="Times New Roman"/>
          <w:sz w:val="27"/>
          <w:szCs w:val="27"/>
        </w:rPr>
      </w:pPr>
      <w:r w:rsidRPr="002B762E">
        <w:rPr>
          <w:rFonts w:ascii="Times New Roman" w:hAnsi="Times New Roman" w:cs="Times New Roman"/>
          <w:sz w:val="27"/>
          <w:szCs w:val="27"/>
        </w:rPr>
        <w:t>граждане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03B86" w:rsidRPr="002B762E" w:rsidRDefault="00B03B86" w:rsidP="00B3357A">
      <w:pPr>
        <w:numPr>
          <w:ilvl w:val="0"/>
          <w:numId w:val="8"/>
        </w:numPr>
        <w:shd w:val="clear" w:color="auto" w:fill="FFFFFF"/>
        <w:tabs>
          <w:tab w:val="clear" w:pos="720"/>
        </w:tabs>
        <w:spacing w:before="100" w:beforeAutospacing="1" w:after="100" w:afterAutospacing="1" w:line="240" w:lineRule="auto"/>
        <w:ind w:left="0" w:firstLine="284"/>
        <w:jc w:val="both"/>
        <w:rPr>
          <w:rFonts w:ascii="Times New Roman" w:hAnsi="Times New Roman" w:cs="Times New Roman"/>
          <w:sz w:val="27"/>
          <w:szCs w:val="27"/>
        </w:rPr>
      </w:pPr>
      <w:r w:rsidRPr="002B762E">
        <w:rPr>
          <w:rFonts w:ascii="Times New Roman" w:hAnsi="Times New Roman" w:cs="Times New Roman"/>
          <w:sz w:val="27"/>
          <w:szCs w:val="27"/>
        </w:rPr>
        <w:t xml:space="preserve">граждане в соответствии с Законом Оренбургской области «О мерах социальной поддержки реабилитированных лиц и лиц, признанных пострадавшими от </w:t>
      </w:r>
      <w:r w:rsidRPr="002B762E">
        <w:rPr>
          <w:rFonts w:ascii="Times New Roman" w:hAnsi="Times New Roman" w:cs="Times New Roman"/>
          <w:sz w:val="27"/>
          <w:szCs w:val="27"/>
        </w:rPr>
        <w:lastRenderedPageBreak/>
        <w:t>политических репрессий»; иные категории граждан в соответствии с действующим законодательством.</w:t>
      </w:r>
    </w:p>
    <w:p w:rsidR="00B03B86" w:rsidRPr="005A4091" w:rsidRDefault="00B03B86" w:rsidP="00062B93">
      <w:pPr>
        <w:pStyle w:val="a5"/>
        <w:shd w:val="clear" w:color="auto" w:fill="FFFFFF"/>
        <w:jc w:val="both"/>
        <w:rPr>
          <w:sz w:val="27"/>
          <w:szCs w:val="27"/>
        </w:rPr>
      </w:pPr>
      <w:r w:rsidRPr="005A4091">
        <w:rPr>
          <w:sz w:val="27"/>
          <w:szCs w:val="27"/>
        </w:rP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Оренбургской области предоставлено право на внеочередное оказание медицинской помощи.</w:t>
      </w:r>
    </w:p>
    <w:p w:rsidR="00B03B86" w:rsidRPr="005A4091" w:rsidRDefault="00B03B86" w:rsidP="00062B93">
      <w:pPr>
        <w:pStyle w:val="a5"/>
        <w:shd w:val="clear" w:color="auto" w:fill="FFFFFF"/>
        <w:jc w:val="both"/>
        <w:rPr>
          <w:sz w:val="27"/>
          <w:szCs w:val="27"/>
        </w:rPr>
      </w:pPr>
      <w:r w:rsidRPr="005A4091">
        <w:rPr>
          <w:sz w:val="27"/>
          <w:szCs w:val="27"/>
        </w:rP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r w:rsidR="00062B93" w:rsidRPr="005A4091">
        <w:rPr>
          <w:sz w:val="27"/>
          <w:szCs w:val="27"/>
        </w:rPr>
        <w:t>.</w:t>
      </w:r>
    </w:p>
    <w:p w:rsidR="00B03B86" w:rsidRPr="005A4091" w:rsidRDefault="00B03B86" w:rsidP="00B03B86">
      <w:pPr>
        <w:pStyle w:val="2"/>
        <w:shd w:val="clear" w:color="auto" w:fill="FFFFFF"/>
        <w:rPr>
          <w:b/>
          <w:color w:val="auto"/>
          <w:sz w:val="32"/>
          <w:szCs w:val="32"/>
          <w:u w:val="single"/>
        </w:rPr>
      </w:pPr>
      <w:bookmarkStart w:id="1" w:name="_GoBack"/>
      <w:bookmarkEnd w:id="1"/>
      <w:r w:rsidRPr="005A4091">
        <w:rPr>
          <w:b/>
          <w:color w:val="auto"/>
          <w:sz w:val="32"/>
          <w:szCs w:val="32"/>
          <w:u w:val="single"/>
        </w:rPr>
        <w:t>Платные услуги</w:t>
      </w:r>
    </w:p>
    <w:p w:rsidR="00B03B86" w:rsidRPr="005A4091" w:rsidRDefault="00B03B86" w:rsidP="00B03B86">
      <w:pPr>
        <w:pStyle w:val="a5"/>
        <w:shd w:val="clear" w:color="auto" w:fill="FFFFFF"/>
        <w:rPr>
          <w:sz w:val="27"/>
          <w:szCs w:val="27"/>
        </w:rPr>
      </w:pPr>
      <w:r w:rsidRPr="005A4091">
        <w:rPr>
          <w:rStyle w:val="a4"/>
          <w:sz w:val="27"/>
          <w:szCs w:val="27"/>
        </w:rPr>
        <w:t>Кабинет платных услуг находится в здании бухгалтерии ГБУЗ Александровская РБ.</w:t>
      </w:r>
    </w:p>
    <w:p w:rsidR="00B03B86" w:rsidRPr="005A4091" w:rsidRDefault="00B03B86" w:rsidP="00B03B86">
      <w:pPr>
        <w:pStyle w:val="a5"/>
        <w:shd w:val="clear" w:color="auto" w:fill="FFFFFF"/>
        <w:rPr>
          <w:sz w:val="27"/>
          <w:szCs w:val="27"/>
        </w:rPr>
      </w:pPr>
      <w:r w:rsidRPr="005A4091">
        <w:rPr>
          <w:sz w:val="27"/>
          <w:szCs w:val="27"/>
        </w:rPr>
        <w:t>Уплачивать денежные средства за оказание платных медицинских услуг, можно с 09:00 до 15:30.  Суббота воскресенье выходной.</w:t>
      </w:r>
    </w:p>
    <w:p w:rsidR="00B03B86" w:rsidRPr="005A4091" w:rsidRDefault="00B03B86" w:rsidP="00B03B86">
      <w:pPr>
        <w:pStyle w:val="a5"/>
        <w:shd w:val="clear" w:color="auto" w:fill="FFFFFF"/>
        <w:rPr>
          <w:sz w:val="27"/>
          <w:szCs w:val="27"/>
        </w:rPr>
      </w:pPr>
      <w:r w:rsidRPr="005A4091">
        <w:rPr>
          <w:sz w:val="27"/>
          <w:szCs w:val="27"/>
        </w:rPr>
        <w:t>Оказание платных медицинских услуг осуществляется с 14:00.</w:t>
      </w:r>
    </w:p>
    <w:p w:rsidR="00B03B86" w:rsidRPr="005A4091" w:rsidRDefault="00B03B86" w:rsidP="00B03B86">
      <w:pPr>
        <w:pStyle w:val="a5"/>
        <w:shd w:val="clear" w:color="auto" w:fill="FFFFFF"/>
        <w:rPr>
          <w:sz w:val="27"/>
          <w:szCs w:val="27"/>
        </w:rPr>
      </w:pPr>
      <w:r w:rsidRPr="005A4091">
        <w:rPr>
          <w:rStyle w:val="a4"/>
          <w:sz w:val="27"/>
          <w:szCs w:val="27"/>
        </w:rPr>
        <w:t>При обращении необходимо при себе иметь паспорт.</w:t>
      </w:r>
    </w:p>
    <w:p w:rsidR="00B03B86" w:rsidRPr="005A4091" w:rsidRDefault="00B03B86" w:rsidP="00B03B86">
      <w:pPr>
        <w:pStyle w:val="a5"/>
        <w:shd w:val="clear" w:color="auto" w:fill="FFFFFF"/>
        <w:rPr>
          <w:sz w:val="27"/>
          <w:szCs w:val="27"/>
        </w:rPr>
      </w:pPr>
      <w:r w:rsidRPr="005A4091">
        <w:rPr>
          <w:sz w:val="27"/>
          <w:szCs w:val="27"/>
        </w:rPr>
        <w:t>Свидетел</w:t>
      </w:r>
      <w:r w:rsidR="00062B93" w:rsidRPr="005A4091">
        <w:rPr>
          <w:sz w:val="27"/>
          <w:szCs w:val="27"/>
        </w:rPr>
        <w:t>ь</w:t>
      </w:r>
      <w:r w:rsidRPr="005A4091">
        <w:rPr>
          <w:sz w:val="27"/>
          <w:szCs w:val="27"/>
        </w:rPr>
        <w:t>ство о постановке на учет Российской организации в налоговом органе по месту ее нахождения: серия 56 № 003486151; Межрайонная инспе</w:t>
      </w:r>
      <w:r w:rsidR="00062B93" w:rsidRPr="005A4091">
        <w:rPr>
          <w:sz w:val="27"/>
          <w:szCs w:val="27"/>
        </w:rPr>
        <w:t>к</w:t>
      </w:r>
      <w:r w:rsidRPr="005A4091">
        <w:rPr>
          <w:sz w:val="27"/>
          <w:szCs w:val="27"/>
        </w:rPr>
        <w:t>ция Федеральной налоговой службы №2 по Оренбургской области, код 5601.</w:t>
      </w:r>
      <w:r w:rsidRPr="005A4091">
        <w:rPr>
          <w:sz w:val="27"/>
          <w:szCs w:val="27"/>
        </w:rPr>
        <w:br/>
        <w:t>ОГРН: 1025603293473; ИНН:5621003123; КПП:562101001;</w:t>
      </w:r>
    </w:p>
    <w:p w:rsidR="00B03B86" w:rsidRPr="005A4091" w:rsidRDefault="00A834C3" w:rsidP="00B03B86">
      <w:pPr>
        <w:pStyle w:val="a5"/>
        <w:shd w:val="clear" w:color="auto" w:fill="FFFFFF"/>
        <w:rPr>
          <w:sz w:val="27"/>
          <w:szCs w:val="27"/>
        </w:rPr>
      </w:pPr>
      <w:hyperlink r:id="rId8" w:history="1">
        <w:r w:rsidR="00B03B86" w:rsidRPr="005A4091">
          <w:rPr>
            <w:rStyle w:val="a6"/>
            <w:color w:val="auto"/>
            <w:sz w:val="27"/>
            <w:szCs w:val="27"/>
          </w:rPr>
          <w:t>Постановление Правительства ЗФ №1006 от 04.10.12 об утверждении правил предоставления медицинскими организациями платных медицинских услуг.</w:t>
        </w:r>
      </w:hyperlink>
    </w:p>
    <w:p w:rsidR="00B03B86" w:rsidRPr="005A4091" w:rsidRDefault="00A834C3" w:rsidP="00B03B86">
      <w:pPr>
        <w:pStyle w:val="a5"/>
        <w:shd w:val="clear" w:color="auto" w:fill="FFFFFF"/>
        <w:rPr>
          <w:sz w:val="27"/>
          <w:szCs w:val="27"/>
        </w:rPr>
      </w:pPr>
      <w:hyperlink r:id="rId9" w:history="1">
        <w:r w:rsidR="00B03B86" w:rsidRPr="005A4091">
          <w:rPr>
            <w:rStyle w:val="a6"/>
            <w:color w:val="auto"/>
            <w:sz w:val="27"/>
            <w:szCs w:val="27"/>
          </w:rPr>
          <w:t>Положение о предоставлении платных медицинских услуг в ГБУЗ «Александровская РБ»</w:t>
        </w:r>
      </w:hyperlink>
    </w:p>
    <w:p w:rsidR="00B03B86" w:rsidRPr="005A4091" w:rsidRDefault="00A834C3" w:rsidP="00B03B86">
      <w:pPr>
        <w:pStyle w:val="a5"/>
        <w:shd w:val="clear" w:color="auto" w:fill="FFFFFF"/>
        <w:rPr>
          <w:sz w:val="27"/>
          <w:szCs w:val="27"/>
        </w:rPr>
      </w:pPr>
      <w:hyperlink r:id="rId10" w:tgtFrame="_blank" w:history="1">
        <w:r w:rsidR="00B03B86" w:rsidRPr="005A4091">
          <w:rPr>
            <w:rStyle w:val="a6"/>
            <w:color w:val="auto"/>
            <w:sz w:val="27"/>
            <w:szCs w:val="27"/>
          </w:rPr>
          <w:t>Форма договора на оказание платных медицинских услуг.</w:t>
        </w:r>
      </w:hyperlink>
    </w:p>
    <w:p w:rsidR="00B03B86" w:rsidRPr="005A4091" w:rsidRDefault="00B03B86" w:rsidP="00062B93">
      <w:pPr>
        <w:pStyle w:val="a5"/>
        <w:shd w:val="clear" w:color="auto" w:fill="FFFFFF"/>
        <w:rPr>
          <w:b/>
          <w:sz w:val="32"/>
          <w:szCs w:val="32"/>
          <w:u w:val="single"/>
        </w:rPr>
      </w:pPr>
      <w:r w:rsidRPr="005A4091">
        <w:rPr>
          <w:sz w:val="27"/>
          <w:szCs w:val="27"/>
        </w:rPr>
        <w:t> </w:t>
      </w:r>
      <w:r w:rsidRPr="005A4091">
        <w:rPr>
          <w:b/>
          <w:sz w:val="32"/>
          <w:szCs w:val="32"/>
          <w:u w:val="single"/>
        </w:rPr>
        <w:t>Список врачей Оказывающих платные услуги</w:t>
      </w:r>
    </w:p>
    <w:p w:rsidR="00B03B86" w:rsidRPr="005A4091" w:rsidRDefault="00B03B86" w:rsidP="00B03B86">
      <w:pPr>
        <w:pStyle w:val="a5"/>
        <w:shd w:val="clear" w:color="auto" w:fill="FFFFFF"/>
        <w:rPr>
          <w:sz w:val="27"/>
          <w:szCs w:val="27"/>
        </w:rPr>
      </w:pPr>
      <w:r w:rsidRPr="005A4091">
        <w:rPr>
          <w:sz w:val="27"/>
          <w:szCs w:val="27"/>
        </w:rPr>
        <w:t>Белякова Татьяна Семеновна Врач-педиатр участковый  первой категории.</w:t>
      </w:r>
      <w:r w:rsidRPr="005A4091">
        <w:rPr>
          <w:sz w:val="27"/>
          <w:szCs w:val="27"/>
        </w:rPr>
        <w:br/>
        <w:t>Гусева Анна Владимировна Врач-эндоскопист первой категории.</w:t>
      </w:r>
      <w:r w:rsidRPr="005A4091">
        <w:rPr>
          <w:sz w:val="27"/>
          <w:szCs w:val="27"/>
        </w:rPr>
        <w:br/>
        <w:t>Десяткина Елена Ивановна Врач-нарколог  первой категории.</w:t>
      </w:r>
      <w:r w:rsidRPr="005A4091">
        <w:rPr>
          <w:sz w:val="27"/>
          <w:szCs w:val="27"/>
        </w:rPr>
        <w:br/>
        <w:t>Даутова Эльвира Гадиловна Врач-акушер-гинеколог.</w:t>
      </w:r>
      <w:r w:rsidRPr="005A4091">
        <w:rPr>
          <w:sz w:val="27"/>
          <w:szCs w:val="27"/>
        </w:rPr>
        <w:br/>
        <w:t>Зарицкая Галина Дмитриевна Врач-терапевт участковый первой категории.</w:t>
      </w:r>
      <w:r w:rsidRPr="005A4091">
        <w:rPr>
          <w:sz w:val="27"/>
          <w:szCs w:val="27"/>
        </w:rPr>
        <w:br/>
        <w:t>Красноухова Марина Леонидовна врач-стоматолог высшей категории.</w:t>
      </w:r>
      <w:r w:rsidRPr="005A4091">
        <w:rPr>
          <w:sz w:val="27"/>
          <w:szCs w:val="27"/>
        </w:rPr>
        <w:br/>
        <w:t>Геворгян Ани Гагиковна Врач-терапевт участковый.</w:t>
      </w:r>
      <w:r w:rsidRPr="005A4091">
        <w:rPr>
          <w:sz w:val="27"/>
          <w:szCs w:val="27"/>
        </w:rPr>
        <w:br/>
        <w:t>Макеева Елена Анатольевна Врач-УЗИ кабинета первой категории.</w:t>
      </w:r>
      <w:r w:rsidRPr="005A4091">
        <w:rPr>
          <w:sz w:val="27"/>
          <w:szCs w:val="27"/>
        </w:rPr>
        <w:br/>
        <w:t>Максименко Игорь Александрович Врач-хирург, первой категории.</w:t>
      </w:r>
      <w:r w:rsidRPr="005A4091">
        <w:rPr>
          <w:sz w:val="27"/>
          <w:szCs w:val="27"/>
        </w:rPr>
        <w:br/>
        <w:t>Гафурова Гульсия Фарабеевна Врач-терапевт участковый.</w:t>
      </w:r>
      <w:r w:rsidRPr="005A4091">
        <w:rPr>
          <w:sz w:val="27"/>
          <w:szCs w:val="27"/>
        </w:rPr>
        <w:br/>
        <w:t>Немытикова Ольга Алексеевна Врач-функциональной диагностики  первой категории.</w:t>
      </w:r>
      <w:r w:rsidRPr="005A4091">
        <w:rPr>
          <w:sz w:val="27"/>
          <w:szCs w:val="27"/>
        </w:rPr>
        <w:br/>
      </w:r>
      <w:r w:rsidRPr="005A4091">
        <w:rPr>
          <w:sz w:val="27"/>
          <w:szCs w:val="27"/>
        </w:rPr>
        <w:lastRenderedPageBreak/>
        <w:t>Филиппова Антонина Егоровна Врач-дерматовенеролог.</w:t>
      </w:r>
      <w:r w:rsidRPr="005A4091">
        <w:rPr>
          <w:sz w:val="27"/>
          <w:szCs w:val="27"/>
        </w:rPr>
        <w:br/>
        <w:t>Федюнина Ольга Анатольевна Врач-акушер-гинеколог.</w:t>
      </w:r>
      <w:r w:rsidRPr="005A4091">
        <w:rPr>
          <w:sz w:val="27"/>
          <w:szCs w:val="27"/>
        </w:rPr>
        <w:br/>
        <w:t>Юсупова Евгения Алексеевна Врач-психиатр.</w:t>
      </w:r>
    </w:p>
    <w:p w:rsidR="00B03B86" w:rsidRPr="00B03B86" w:rsidRDefault="00B03B86" w:rsidP="00B03B86">
      <w:pPr>
        <w:shd w:val="clear" w:color="auto" w:fill="FFFFFF"/>
        <w:spacing w:before="100" w:beforeAutospacing="1" w:after="100" w:afterAutospacing="1" w:line="240" w:lineRule="auto"/>
        <w:outlineLvl w:val="2"/>
        <w:rPr>
          <w:rFonts w:ascii="Times New Roman" w:eastAsia="Times New Roman" w:hAnsi="Times New Roman" w:cs="Times New Roman"/>
          <w:b/>
          <w:bCs/>
          <w:sz w:val="32"/>
          <w:szCs w:val="32"/>
          <w:u w:val="single"/>
          <w:lang w:eastAsia="ru-RU"/>
        </w:rPr>
      </w:pPr>
      <w:r w:rsidRPr="00B03B86">
        <w:rPr>
          <w:rFonts w:ascii="Times New Roman" w:eastAsia="Times New Roman" w:hAnsi="Times New Roman" w:cs="Times New Roman"/>
          <w:b/>
          <w:bCs/>
          <w:sz w:val="32"/>
          <w:szCs w:val="32"/>
          <w:u w:val="single"/>
          <w:lang w:eastAsia="ru-RU"/>
        </w:rPr>
        <w:t>Правила записи на прием к врачу</w:t>
      </w:r>
    </w:p>
    <w:p w:rsidR="00B03B86" w:rsidRPr="00B03B86" w:rsidRDefault="00B03B86" w:rsidP="00B03B86">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5A4091">
        <w:rPr>
          <w:rFonts w:ascii="Times New Roman" w:eastAsia="Times New Roman" w:hAnsi="Times New Roman" w:cs="Times New Roman"/>
          <w:b/>
          <w:bCs/>
          <w:sz w:val="27"/>
          <w:szCs w:val="27"/>
          <w:lang w:eastAsia="ru-RU"/>
        </w:rPr>
        <w:t>Запись на прием можно осуществить…</w:t>
      </w:r>
    </w:p>
    <w:p w:rsidR="00B03B86" w:rsidRPr="00B03B86" w:rsidRDefault="00B03B86" w:rsidP="00B03B86">
      <w:pPr>
        <w:shd w:val="clear" w:color="auto" w:fill="FFFFFF"/>
        <w:spacing w:after="0" w:line="240" w:lineRule="auto"/>
        <w:rPr>
          <w:rFonts w:ascii="Times New Roman" w:eastAsia="Times New Roman" w:hAnsi="Times New Roman" w:cs="Times New Roman"/>
          <w:sz w:val="27"/>
          <w:szCs w:val="27"/>
          <w:lang w:eastAsia="ru-RU"/>
        </w:rPr>
      </w:pPr>
      <w:r w:rsidRPr="00B03B86">
        <w:rPr>
          <w:rFonts w:ascii="Times New Roman" w:eastAsia="Times New Roman" w:hAnsi="Symbol" w:cs="Times New Roman"/>
          <w:sz w:val="27"/>
          <w:szCs w:val="27"/>
          <w:lang w:eastAsia="ru-RU"/>
        </w:rPr>
        <w:t></w:t>
      </w:r>
      <w:r w:rsidR="00062B93" w:rsidRPr="005A4091">
        <w:rPr>
          <w:rFonts w:ascii="Times New Roman" w:eastAsia="Times New Roman" w:hAnsi="Times New Roman" w:cs="Times New Roman"/>
          <w:sz w:val="27"/>
          <w:szCs w:val="27"/>
          <w:lang w:eastAsia="ru-RU"/>
        </w:rPr>
        <w:t xml:space="preserve">  Через реги</w:t>
      </w:r>
      <w:r w:rsidRPr="00B03B86">
        <w:rPr>
          <w:rFonts w:ascii="Times New Roman" w:eastAsia="Times New Roman" w:hAnsi="Times New Roman" w:cs="Times New Roman"/>
          <w:sz w:val="27"/>
          <w:szCs w:val="27"/>
          <w:lang w:eastAsia="ru-RU"/>
        </w:rPr>
        <w:t xml:space="preserve">ональный портал пациента </w:t>
      </w:r>
      <w:hyperlink r:id="rId11" w:history="1">
        <w:r w:rsidRPr="005A4091">
          <w:rPr>
            <w:rFonts w:ascii="Times New Roman" w:eastAsia="Times New Roman" w:hAnsi="Times New Roman" w:cs="Times New Roman"/>
            <w:sz w:val="24"/>
            <w:szCs w:val="24"/>
            <w:u w:val="single"/>
            <w:lang w:eastAsia="ru-RU"/>
          </w:rPr>
          <w:t>Регистратура56.РФ</w:t>
        </w:r>
      </w:hyperlink>
      <w:r w:rsidRPr="00B03B86">
        <w:rPr>
          <w:rFonts w:ascii="Times New Roman" w:eastAsia="Times New Roman" w:hAnsi="Times New Roman" w:cs="Times New Roman"/>
          <w:sz w:val="27"/>
          <w:szCs w:val="27"/>
          <w:lang w:eastAsia="ru-RU"/>
        </w:rPr>
        <w:t>. (</w:t>
      </w:r>
      <w:hyperlink r:id="rId12" w:tgtFrame="_blank" w:history="1">
        <w:r w:rsidRPr="005A4091">
          <w:rPr>
            <w:rFonts w:ascii="Times New Roman" w:eastAsia="Times New Roman" w:hAnsi="Times New Roman" w:cs="Times New Roman"/>
            <w:sz w:val="24"/>
            <w:szCs w:val="24"/>
            <w:u w:val="single"/>
            <w:lang w:eastAsia="ru-RU"/>
          </w:rPr>
          <w:t>Инструкция по зап</w:t>
        </w:r>
        <w:r w:rsidR="00062B93" w:rsidRPr="005A4091">
          <w:rPr>
            <w:rFonts w:ascii="Times New Roman" w:eastAsia="Times New Roman" w:hAnsi="Times New Roman" w:cs="Times New Roman"/>
            <w:sz w:val="24"/>
            <w:szCs w:val="24"/>
            <w:u w:val="single"/>
            <w:lang w:eastAsia="ru-RU"/>
          </w:rPr>
          <w:t>и</w:t>
        </w:r>
        <w:r w:rsidRPr="005A4091">
          <w:rPr>
            <w:rFonts w:ascii="Times New Roman" w:eastAsia="Times New Roman" w:hAnsi="Times New Roman" w:cs="Times New Roman"/>
            <w:sz w:val="24"/>
            <w:szCs w:val="24"/>
            <w:u w:val="single"/>
            <w:lang w:eastAsia="ru-RU"/>
          </w:rPr>
          <w:t>си через портал</w:t>
        </w:r>
      </w:hyperlink>
      <w:r w:rsidRPr="00B03B86">
        <w:rPr>
          <w:rFonts w:ascii="Times New Roman" w:eastAsia="Times New Roman" w:hAnsi="Times New Roman" w:cs="Times New Roman"/>
          <w:sz w:val="27"/>
          <w:szCs w:val="27"/>
          <w:lang w:eastAsia="ru-RU"/>
        </w:rPr>
        <w:t>)</w:t>
      </w:r>
    </w:p>
    <w:p w:rsidR="00B03B86" w:rsidRPr="00B03B86" w:rsidRDefault="00B03B86" w:rsidP="00B03B86">
      <w:pPr>
        <w:shd w:val="clear" w:color="auto" w:fill="FFFFFF"/>
        <w:spacing w:after="0" w:line="240" w:lineRule="auto"/>
        <w:rPr>
          <w:rFonts w:ascii="Times New Roman" w:eastAsia="Times New Roman" w:hAnsi="Times New Roman" w:cs="Times New Roman"/>
          <w:sz w:val="27"/>
          <w:szCs w:val="27"/>
          <w:lang w:eastAsia="ru-RU"/>
        </w:rPr>
      </w:pPr>
      <w:r w:rsidRPr="00B03B86">
        <w:rPr>
          <w:rFonts w:ascii="Times New Roman" w:eastAsia="Times New Roman" w:hAnsi="Symbol" w:cs="Times New Roman"/>
          <w:sz w:val="27"/>
          <w:szCs w:val="27"/>
          <w:lang w:eastAsia="ru-RU"/>
        </w:rPr>
        <w:t></w:t>
      </w:r>
      <w:r w:rsidRPr="00B03B86">
        <w:rPr>
          <w:rFonts w:ascii="Times New Roman" w:eastAsia="Times New Roman" w:hAnsi="Times New Roman" w:cs="Times New Roman"/>
          <w:sz w:val="27"/>
          <w:szCs w:val="27"/>
          <w:lang w:eastAsia="ru-RU"/>
        </w:rPr>
        <w:t xml:space="preserve">  Через регис</w:t>
      </w:r>
      <w:r w:rsidR="00062B93" w:rsidRPr="005A4091">
        <w:rPr>
          <w:rFonts w:ascii="Times New Roman" w:eastAsia="Times New Roman" w:hAnsi="Times New Roman" w:cs="Times New Roman"/>
          <w:sz w:val="27"/>
          <w:szCs w:val="27"/>
          <w:lang w:eastAsia="ru-RU"/>
        </w:rPr>
        <w:t>т</w:t>
      </w:r>
      <w:r w:rsidRPr="00B03B86">
        <w:rPr>
          <w:rFonts w:ascii="Times New Roman" w:eastAsia="Times New Roman" w:hAnsi="Times New Roman" w:cs="Times New Roman"/>
          <w:sz w:val="27"/>
          <w:szCs w:val="27"/>
          <w:lang w:eastAsia="ru-RU"/>
        </w:rPr>
        <w:t xml:space="preserve">ратуру поликлиники, по </w:t>
      </w:r>
      <w:r w:rsidR="002B762E" w:rsidRPr="00B03B86">
        <w:rPr>
          <w:rFonts w:ascii="Times New Roman" w:eastAsia="Times New Roman" w:hAnsi="Times New Roman" w:cs="Times New Roman"/>
          <w:sz w:val="27"/>
          <w:szCs w:val="27"/>
          <w:lang w:eastAsia="ru-RU"/>
        </w:rPr>
        <w:t>адресу</w:t>
      </w:r>
      <w:r w:rsidR="002B762E" w:rsidRPr="005A4091">
        <w:rPr>
          <w:rFonts w:ascii="Times New Roman" w:eastAsia="Times New Roman" w:hAnsi="Times New Roman" w:cs="Times New Roman"/>
          <w:sz w:val="27"/>
          <w:szCs w:val="27"/>
          <w:lang w:eastAsia="ru-RU"/>
        </w:rPr>
        <w:t xml:space="preserve">: </w:t>
      </w:r>
      <w:r w:rsidR="002B762E" w:rsidRPr="00B03B86">
        <w:rPr>
          <w:rFonts w:ascii="Times New Roman" w:eastAsia="Times New Roman" w:hAnsi="Times New Roman" w:cs="Times New Roman"/>
          <w:sz w:val="27"/>
          <w:szCs w:val="27"/>
          <w:lang w:eastAsia="ru-RU"/>
        </w:rPr>
        <w:t>с. Александровка</w:t>
      </w:r>
      <w:r w:rsidRPr="00B03B86">
        <w:rPr>
          <w:rFonts w:ascii="Times New Roman" w:eastAsia="Times New Roman" w:hAnsi="Times New Roman" w:cs="Times New Roman"/>
          <w:sz w:val="27"/>
          <w:szCs w:val="27"/>
          <w:lang w:eastAsia="ru-RU"/>
        </w:rPr>
        <w:t xml:space="preserve"> </w:t>
      </w:r>
      <w:r w:rsidR="002B762E" w:rsidRPr="00B03B86">
        <w:rPr>
          <w:rFonts w:ascii="Times New Roman" w:eastAsia="Times New Roman" w:hAnsi="Times New Roman" w:cs="Times New Roman"/>
          <w:sz w:val="27"/>
          <w:szCs w:val="27"/>
          <w:lang w:eastAsia="ru-RU"/>
        </w:rPr>
        <w:t>пер. Больничный</w:t>
      </w:r>
      <w:r w:rsidRPr="00B03B86">
        <w:rPr>
          <w:rFonts w:ascii="Times New Roman" w:eastAsia="Times New Roman" w:hAnsi="Times New Roman" w:cs="Times New Roman"/>
          <w:sz w:val="27"/>
          <w:szCs w:val="27"/>
          <w:lang w:eastAsia="ru-RU"/>
        </w:rPr>
        <w:t xml:space="preserve"> д.2 здание поликлиники 2-ой этаж.</w:t>
      </w:r>
    </w:p>
    <w:p w:rsidR="00B03B86" w:rsidRPr="00B03B86" w:rsidRDefault="00B03B86" w:rsidP="00B03B86">
      <w:pPr>
        <w:shd w:val="clear" w:color="auto" w:fill="FFFFFF"/>
        <w:spacing w:after="0" w:line="240" w:lineRule="auto"/>
        <w:rPr>
          <w:rFonts w:ascii="Times New Roman" w:eastAsia="Times New Roman" w:hAnsi="Times New Roman" w:cs="Times New Roman"/>
          <w:sz w:val="27"/>
          <w:szCs w:val="27"/>
          <w:lang w:eastAsia="ru-RU"/>
        </w:rPr>
      </w:pPr>
      <w:r w:rsidRPr="00B03B86">
        <w:rPr>
          <w:rFonts w:ascii="Times New Roman" w:eastAsia="Times New Roman" w:hAnsi="Symbol" w:cs="Times New Roman"/>
          <w:sz w:val="27"/>
          <w:szCs w:val="27"/>
          <w:lang w:eastAsia="ru-RU"/>
        </w:rPr>
        <w:t></w:t>
      </w:r>
      <w:r w:rsidRPr="00B03B86">
        <w:rPr>
          <w:rFonts w:ascii="Times New Roman" w:eastAsia="Times New Roman" w:hAnsi="Times New Roman" w:cs="Times New Roman"/>
          <w:sz w:val="27"/>
          <w:szCs w:val="27"/>
          <w:lang w:eastAsia="ru-RU"/>
        </w:rPr>
        <w:t xml:space="preserve">  По телефону, позвонив в регистратуру на номер: 8(35359)21496.</w:t>
      </w:r>
    </w:p>
    <w:p w:rsidR="00B03B86" w:rsidRPr="00B03B86" w:rsidRDefault="00B03B86" w:rsidP="00B03B86">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r w:rsidRPr="005A4091">
        <w:rPr>
          <w:rFonts w:ascii="Times New Roman" w:eastAsia="Times New Roman" w:hAnsi="Times New Roman" w:cs="Times New Roman"/>
          <w:b/>
          <w:bCs/>
          <w:sz w:val="28"/>
          <w:szCs w:val="28"/>
          <w:u w:val="single"/>
          <w:lang w:eastAsia="ru-RU"/>
        </w:rPr>
        <w:t>При обращении в поликлинику или при поступлении на стационарное лечение необходимо иметь следующие документы:</w:t>
      </w:r>
    </w:p>
    <w:p w:rsidR="00B03B86" w:rsidRPr="00B03B86" w:rsidRDefault="00B03B86" w:rsidP="00B03B8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03B86">
        <w:rPr>
          <w:rFonts w:ascii="Times New Roman" w:eastAsia="Times New Roman" w:hAnsi="Times New Roman" w:cs="Times New Roman"/>
          <w:sz w:val="27"/>
          <w:szCs w:val="27"/>
          <w:lang w:eastAsia="ru-RU"/>
        </w:rPr>
        <w:t>Полис обязательного медицинского страхования;</w:t>
      </w:r>
    </w:p>
    <w:p w:rsidR="00B03B86" w:rsidRPr="00B03B86" w:rsidRDefault="00B03B86" w:rsidP="00B03B8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03B86">
        <w:rPr>
          <w:rFonts w:ascii="Times New Roman" w:eastAsia="Times New Roman" w:hAnsi="Times New Roman" w:cs="Times New Roman"/>
          <w:sz w:val="27"/>
          <w:szCs w:val="27"/>
          <w:lang w:eastAsia="ru-RU"/>
        </w:rPr>
        <w:t>СНИЛС (Страховой Номер Индивидуального Лицевого Счета);</w:t>
      </w:r>
    </w:p>
    <w:p w:rsidR="00B03B86" w:rsidRPr="00B03B86" w:rsidRDefault="00B03B86" w:rsidP="00B03B8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03B86">
        <w:rPr>
          <w:rFonts w:ascii="Times New Roman" w:eastAsia="Times New Roman" w:hAnsi="Times New Roman" w:cs="Times New Roman"/>
          <w:sz w:val="27"/>
          <w:szCs w:val="27"/>
          <w:lang w:eastAsia="ru-RU"/>
        </w:rPr>
        <w:t>Документ удостоверяющий личность.</w:t>
      </w:r>
    </w:p>
    <w:p w:rsidR="00B03B86" w:rsidRPr="00B03B86" w:rsidRDefault="00A834C3" w:rsidP="00B03B86">
      <w:p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hyperlink r:id="rId13" w:history="1">
        <w:r w:rsidR="00B03B86" w:rsidRPr="005A4091">
          <w:rPr>
            <w:rFonts w:ascii="Times New Roman" w:eastAsia="Times New Roman" w:hAnsi="Times New Roman" w:cs="Times New Roman"/>
            <w:sz w:val="24"/>
            <w:szCs w:val="24"/>
            <w:lang w:eastAsia="ru-RU"/>
          </w:rPr>
          <w:t xml:space="preserve">Политика обработки </w:t>
        </w:r>
        <w:r w:rsidR="002B762E" w:rsidRPr="005A4091">
          <w:rPr>
            <w:rFonts w:ascii="Times New Roman" w:eastAsia="Times New Roman" w:hAnsi="Times New Roman" w:cs="Times New Roman"/>
            <w:sz w:val="24"/>
            <w:szCs w:val="24"/>
            <w:lang w:eastAsia="ru-RU"/>
          </w:rPr>
          <w:t>персональных</w:t>
        </w:r>
        <w:r w:rsidR="00B03B86" w:rsidRPr="005A4091">
          <w:rPr>
            <w:rFonts w:ascii="Times New Roman" w:eastAsia="Times New Roman" w:hAnsi="Times New Roman" w:cs="Times New Roman"/>
            <w:sz w:val="24"/>
            <w:szCs w:val="24"/>
            <w:lang w:eastAsia="ru-RU"/>
          </w:rPr>
          <w:t xml:space="preserve"> данных</w:t>
        </w:r>
      </w:hyperlink>
    </w:p>
    <w:p w:rsidR="007D03AE" w:rsidRPr="005A4091" w:rsidRDefault="007D03AE" w:rsidP="007D03AE">
      <w:pPr>
        <w:tabs>
          <w:tab w:val="left" w:pos="300"/>
        </w:tabs>
        <w:rPr>
          <w:rFonts w:ascii="Times New Roman" w:hAnsi="Times New Roman" w:cs="Times New Roman"/>
          <w:sz w:val="28"/>
          <w:szCs w:val="28"/>
          <w:lang w:val="en-US"/>
        </w:rPr>
      </w:pPr>
    </w:p>
    <w:sectPr w:rsidR="007D03AE" w:rsidRPr="005A4091" w:rsidSect="00062B93">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46C"/>
    <w:multiLevelType w:val="multilevel"/>
    <w:tmpl w:val="4D6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4C89"/>
    <w:multiLevelType w:val="multilevel"/>
    <w:tmpl w:val="B6EA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40189"/>
    <w:multiLevelType w:val="multilevel"/>
    <w:tmpl w:val="3DFE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A23E8"/>
    <w:multiLevelType w:val="multilevel"/>
    <w:tmpl w:val="6028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94F53"/>
    <w:multiLevelType w:val="multilevel"/>
    <w:tmpl w:val="EA68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C025D"/>
    <w:multiLevelType w:val="multilevel"/>
    <w:tmpl w:val="D78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A5B25"/>
    <w:multiLevelType w:val="multilevel"/>
    <w:tmpl w:val="E14A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287400"/>
    <w:multiLevelType w:val="multilevel"/>
    <w:tmpl w:val="C70A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F417AD"/>
    <w:multiLevelType w:val="multilevel"/>
    <w:tmpl w:val="F26C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E30FE"/>
    <w:multiLevelType w:val="multilevel"/>
    <w:tmpl w:val="95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0"/>
  </w:num>
  <w:num w:numId="5">
    <w:abstractNumId w:val="8"/>
  </w:num>
  <w:num w:numId="6">
    <w:abstractNumId w:val="2"/>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E2"/>
    <w:rsid w:val="00000062"/>
    <w:rsid w:val="00062B93"/>
    <w:rsid w:val="00117022"/>
    <w:rsid w:val="002B762E"/>
    <w:rsid w:val="004D08E0"/>
    <w:rsid w:val="00556410"/>
    <w:rsid w:val="005A4091"/>
    <w:rsid w:val="00656D34"/>
    <w:rsid w:val="00722DCC"/>
    <w:rsid w:val="007310E2"/>
    <w:rsid w:val="007D03AE"/>
    <w:rsid w:val="00A834C3"/>
    <w:rsid w:val="00B03B86"/>
    <w:rsid w:val="00B3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03B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D03AE"/>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next w:val="a"/>
    <w:link w:val="40"/>
    <w:uiPriority w:val="9"/>
    <w:semiHidden/>
    <w:unhideWhenUsed/>
    <w:qFormat/>
    <w:rsid w:val="00A834C3"/>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03B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D03AE"/>
    <w:rPr>
      <w:rFonts w:ascii="Times New Roman" w:eastAsia="Times New Roman" w:hAnsi="Times New Roman" w:cs="Times New Roman"/>
      <w:b/>
      <w:bCs/>
      <w:color w:val="444444"/>
      <w:sz w:val="27"/>
      <w:szCs w:val="27"/>
      <w:lang w:eastAsia="ru-RU"/>
    </w:rPr>
  </w:style>
  <w:style w:type="character" w:styleId="a4">
    <w:name w:val="Strong"/>
    <w:basedOn w:val="a0"/>
    <w:uiPriority w:val="22"/>
    <w:qFormat/>
    <w:rsid w:val="007D03AE"/>
    <w:rPr>
      <w:b/>
      <w:bCs/>
    </w:rPr>
  </w:style>
  <w:style w:type="paragraph" w:styleId="a5">
    <w:name w:val="Normal (Web)"/>
    <w:basedOn w:val="a"/>
    <w:uiPriority w:val="99"/>
    <w:unhideWhenUsed/>
    <w:rsid w:val="007D0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D03AE"/>
    <w:rPr>
      <w:strike w:val="0"/>
      <w:dstrike w:val="0"/>
      <w:color w:val="3B8DBD"/>
      <w:u w:val="none"/>
      <w:effect w:val="none"/>
    </w:rPr>
  </w:style>
  <w:style w:type="character" w:customStyle="1" w:styleId="60">
    <w:name w:val="Заголовок 6 Знак"/>
    <w:basedOn w:val="a0"/>
    <w:link w:val="6"/>
    <w:uiPriority w:val="9"/>
    <w:semiHidden/>
    <w:rsid w:val="00B03B86"/>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B03B86"/>
    <w:rPr>
      <w:rFonts w:asciiTheme="majorHAnsi" w:eastAsiaTheme="majorEastAsia" w:hAnsiTheme="majorHAnsi" w:cstheme="majorBidi"/>
      <w:color w:val="2E74B5" w:themeColor="accent1" w:themeShade="BF"/>
      <w:sz w:val="26"/>
      <w:szCs w:val="26"/>
    </w:rPr>
  </w:style>
  <w:style w:type="character" w:customStyle="1" w:styleId="dcjq-count">
    <w:name w:val="dcjq-count"/>
    <w:basedOn w:val="a0"/>
    <w:rsid w:val="00B03B86"/>
  </w:style>
  <w:style w:type="character" w:customStyle="1" w:styleId="40">
    <w:name w:val="Заголовок 4 Знак"/>
    <w:basedOn w:val="a0"/>
    <w:link w:val="4"/>
    <w:uiPriority w:val="9"/>
    <w:semiHidden/>
    <w:rsid w:val="00A834C3"/>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03B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D03AE"/>
    <w:pPr>
      <w:spacing w:before="100" w:beforeAutospacing="1" w:after="100" w:afterAutospacing="1" w:line="240" w:lineRule="auto"/>
      <w:outlineLvl w:val="2"/>
    </w:pPr>
    <w:rPr>
      <w:rFonts w:ascii="Times New Roman" w:eastAsia="Times New Roman" w:hAnsi="Times New Roman" w:cs="Times New Roman"/>
      <w:b/>
      <w:bCs/>
      <w:color w:val="444444"/>
      <w:sz w:val="27"/>
      <w:szCs w:val="27"/>
      <w:lang w:eastAsia="ru-RU"/>
    </w:rPr>
  </w:style>
  <w:style w:type="paragraph" w:styleId="4">
    <w:name w:val="heading 4"/>
    <w:basedOn w:val="a"/>
    <w:next w:val="a"/>
    <w:link w:val="40"/>
    <w:uiPriority w:val="9"/>
    <w:semiHidden/>
    <w:unhideWhenUsed/>
    <w:qFormat/>
    <w:rsid w:val="00A834C3"/>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03B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D03AE"/>
    <w:rPr>
      <w:rFonts w:ascii="Times New Roman" w:eastAsia="Times New Roman" w:hAnsi="Times New Roman" w:cs="Times New Roman"/>
      <w:b/>
      <w:bCs/>
      <w:color w:val="444444"/>
      <w:sz w:val="27"/>
      <w:szCs w:val="27"/>
      <w:lang w:eastAsia="ru-RU"/>
    </w:rPr>
  </w:style>
  <w:style w:type="character" w:styleId="a4">
    <w:name w:val="Strong"/>
    <w:basedOn w:val="a0"/>
    <w:uiPriority w:val="22"/>
    <w:qFormat/>
    <w:rsid w:val="007D03AE"/>
    <w:rPr>
      <w:b/>
      <w:bCs/>
    </w:rPr>
  </w:style>
  <w:style w:type="paragraph" w:styleId="a5">
    <w:name w:val="Normal (Web)"/>
    <w:basedOn w:val="a"/>
    <w:uiPriority w:val="99"/>
    <w:unhideWhenUsed/>
    <w:rsid w:val="007D0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D03AE"/>
    <w:rPr>
      <w:strike w:val="0"/>
      <w:dstrike w:val="0"/>
      <w:color w:val="3B8DBD"/>
      <w:u w:val="none"/>
      <w:effect w:val="none"/>
    </w:rPr>
  </w:style>
  <w:style w:type="character" w:customStyle="1" w:styleId="60">
    <w:name w:val="Заголовок 6 Знак"/>
    <w:basedOn w:val="a0"/>
    <w:link w:val="6"/>
    <w:uiPriority w:val="9"/>
    <w:semiHidden/>
    <w:rsid w:val="00B03B86"/>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B03B86"/>
    <w:rPr>
      <w:rFonts w:asciiTheme="majorHAnsi" w:eastAsiaTheme="majorEastAsia" w:hAnsiTheme="majorHAnsi" w:cstheme="majorBidi"/>
      <w:color w:val="2E74B5" w:themeColor="accent1" w:themeShade="BF"/>
      <w:sz w:val="26"/>
      <w:szCs w:val="26"/>
    </w:rPr>
  </w:style>
  <w:style w:type="character" w:customStyle="1" w:styleId="dcjq-count">
    <w:name w:val="dcjq-count"/>
    <w:basedOn w:val="a0"/>
    <w:rsid w:val="00B03B86"/>
  </w:style>
  <w:style w:type="character" w:customStyle="1" w:styleId="40">
    <w:name w:val="Заголовок 4 Знак"/>
    <w:basedOn w:val="a0"/>
    <w:link w:val="4"/>
    <w:uiPriority w:val="9"/>
    <w:semiHidden/>
    <w:rsid w:val="00A834C3"/>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5306">
      <w:bodyDiv w:val="1"/>
      <w:marLeft w:val="0"/>
      <w:marRight w:val="0"/>
      <w:marTop w:val="0"/>
      <w:marBottom w:val="0"/>
      <w:divBdr>
        <w:top w:val="none" w:sz="0" w:space="0" w:color="auto"/>
        <w:left w:val="none" w:sz="0" w:space="0" w:color="auto"/>
        <w:bottom w:val="none" w:sz="0" w:space="0" w:color="auto"/>
        <w:right w:val="none" w:sz="0" w:space="0" w:color="auto"/>
      </w:divBdr>
    </w:div>
    <w:div w:id="201595058">
      <w:bodyDiv w:val="1"/>
      <w:marLeft w:val="0"/>
      <w:marRight w:val="0"/>
      <w:marTop w:val="0"/>
      <w:marBottom w:val="0"/>
      <w:divBdr>
        <w:top w:val="none" w:sz="0" w:space="0" w:color="auto"/>
        <w:left w:val="none" w:sz="0" w:space="0" w:color="auto"/>
        <w:bottom w:val="none" w:sz="0" w:space="0" w:color="auto"/>
        <w:right w:val="none" w:sz="0" w:space="0" w:color="auto"/>
      </w:divBdr>
      <w:divsChild>
        <w:div w:id="1980302980">
          <w:marLeft w:val="0"/>
          <w:marRight w:val="0"/>
          <w:marTop w:val="0"/>
          <w:marBottom w:val="0"/>
          <w:divBdr>
            <w:top w:val="none" w:sz="0" w:space="0" w:color="auto"/>
            <w:left w:val="none" w:sz="0" w:space="0" w:color="auto"/>
            <w:bottom w:val="none" w:sz="0" w:space="0" w:color="auto"/>
            <w:right w:val="none" w:sz="0" w:space="0" w:color="auto"/>
          </w:divBdr>
          <w:divsChild>
            <w:div w:id="1516382314">
              <w:marLeft w:val="0"/>
              <w:marRight w:val="0"/>
              <w:marTop w:val="0"/>
              <w:marBottom w:val="0"/>
              <w:divBdr>
                <w:top w:val="none" w:sz="0" w:space="0" w:color="auto"/>
                <w:left w:val="none" w:sz="0" w:space="0" w:color="auto"/>
                <w:bottom w:val="none" w:sz="0" w:space="0" w:color="auto"/>
                <w:right w:val="none" w:sz="0" w:space="0" w:color="auto"/>
              </w:divBdr>
              <w:divsChild>
                <w:div w:id="95834507">
                  <w:marLeft w:val="0"/>
                  <w:marRight w:val="0"/>
                  <w:marTop w:val="0"/>
                  <w:marBottom w:val="0"/>
                  <w:divBdr>
                    <w:top w:val="none" w:sz="0" w:space="0" w:color="auto"/>
                    <w:left w:val="none" w:sz="0" w:space="0" w:color="auto"/>
                    <w:bottom w:val="none" w:sz="0" w:space="0" w:color="auto"/>
                    <w:right w:val="none" w:sz="0" w:space="0" w:color="auto"/>
                  </w:divBdr>
                  <w:divsChild>
                    <w:div w:id="387539178">
                      <w:marLeft w:val="0"/>
                      <w:marRight w:val="0"/>
                      <w:marTop w:val="0"/>
                      <w:marBottom w:val="0"/>
                      <w:divBdr>
                        <w:top w:val="none" w:sz="0" w:space="0" w:color="auto"/>
                        <w:left w:val="none" w:sz="0" w:space="0" w:color="auto"/>
                        <w:bottom w:val="none" w:sz="0" w:space="0" w:color="auto"/>
                        <w:right w:val="none" w:sz="0" w:space="0" w:color="auto"/>
                      </w:divBdr>
                      <w:divsChild>
                        <w:div w:id="1025253449">
                          <w:marLeft w:val="0"/>
                          <w:marRight w:val="0"/>
                          <w:marTop w:val="0"/>
                          <w:marBottom w:val="0"/>
                          <w:divBdr>
                            <w:top w:val="none" w:sz="0" w:space="0" w:color="auto"/>
                            <w:left w:val="none" w:sz="0" w:space="0" w:color="auto"/>
                            <w:bottom w:val="none" w:sz="0" w:space="0" w:color="auto"/>
                            <w:right w:val="none" w:sz="0" w:space="0" w:color="auto"/>
                          </w:divBdr>
                          <w:divsChild>
                            <w:div w:id="1183474136">
                              <w:marLeft w:val="0"/>
                              <w:marRight w:val="0"/>
                              <w:marTop w:val="0"/>
                              <w:marBottom w:val="0"/>
                              <w:divBdr>
                                <w:top w:val="none" w:sz="0" w:space="0" w:color="auto"/>
                                <w:left w:val="none" w:sz="0" w:space="0" w:color="auto"/>
                                <w:bottom w:val="none" w:sz="0" w:space="0" w:color="auto"/>
                                <w:right w:val="none" w:sz="0" w:space="0" w:color="auto"/>
                              </w:divBdr>
                              <w:divsChild>
                                <w:div w:id="7791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2405">
      <w:bodyDiv w:val="1"/>
      <w:marLeft w:val="0"/>
      <w:marRight w:val="0"/>
      <w:marTop w:val="0"/>
      <w:marBottom w:val="0"/>
      <w:divBdr>
        <w:top w:val="none" w:sz="0" w:space="0" w:color="auto"/>
        <w:left w:val="none" w:sz="0" w:space="0" w:color="auto"/>
        <w:bottom w:val="none" w:sz="0" w:space="0" w:color="auto"/>
        <w:right w:val="none" w:sz="0" w:space="0" w:color="auto"/>
      </w:divBdr>
      <w:divsChild>
        <w:div w:id="1194922894">
          <w:marLeft w:val="0"/>
          <w:marRight w:val="0"/>
          <w:marTop w:val="0"/>
          <w:marBottom w:val="0"/>
          <w:divBdr>
            <w:top w:val="none" w:sz="0" w:space="0" w:color="auto"/>
            <w:left w:val="none" w:sz="0" w:space="0" w:color="auto"/>
            <w:bottom w:val="none" w:sz="0" w:space="0" w:color="auto"/>
            <w:right w:val="none" w:sz="0" w:space="0" w:color="auto"/>
          </w:divBdr>
          <w:divsChild>
            <w:div w:id="884364589">
              <w:marLeft w:val="0"/>
              <w:marRight w:val="0"/>
              <w:marTop w:val="0"/>
              <w:marBottom w:val="0"/>
              <w:divBdr>
                <w:top w:val="none" w:sz="0" w:space="0" w:color="auto"/>
                <w:left w:val="none" w:sz="0" w:space="0" w:color="auto"/>
                <w:bottom w:val="none" w:sz="0" w:space="0" w:color="auto"/>
                <w:right w:val="none" w:sz="0" w:space="0" w:color="auto"/>
              </w:divBdr>
              <w:divsChild>
                <w:div w:id="506598146">
                  <w:marLeft w:val="0"/>
                  <w:marRight w:val="0"/>
                  <w:marTop w:val="0"/>
                  <w:marBottom w:val="0"/>
                  <w:divBdr>
                    <w:top w:val="none" w:sz="0" w:space="0" w:color="auto"/>
                    <w:left w:val="none" w:sz="0" w:space="0" w:color="auto"/>
                    <w:bottom w:val="none" w:sz="0" w:space="0" w:color="auto"/>
                    <w:right w:val="none" w:sz="0" w:space="0" w:color="auto"/>
                  </w:divBdr>
                  <w:divsChild>
                    <w:div w:id="827480952">
                      <w:marLeft w:val="0"/>
                      <w:marRight w:val="0"/>
                      <w:marTop w:val="0"/>
                      <w:marBottom w:val="0"/>
                      <w:divBdr>
                        <w:top w:val="none" w:sz="0" w:space="0" w:color="auto"/>
                        <w:left w:val="none" w:sz="0" w:space="0" w:color="auto"/>
                        <w:bottom w:val="none" w:sz="0" w:space="0" w:color="auto"/>
                        <w:right w:val="none" w:sz="0" w:space="0" w:color="auto"/>
                      </w:divBdr>
                      <w:divsChild>
                        <w:div w:id="1545287732">
                          <w:marLeft w:val="0"/>
                          <w:marRight w:val="0"/>
                          <w:marTop w:val="0"/>
                          <w:marBottom w:val="0"/>
                          <w:divBdr>
                            <w:top w:val="none" w:sz="0" w:space="0" w:color="auto"/>
                            <w:left w:val="none" w:sz="0" w:space="0" w:color="auto"/>
                            <w:bottom w:val="none" w:sz="0" w:space="0" w:color="auto"/>
                            <w:right w:val="none" w:sz="0" w:space="0" w:color="auto"/>
                          </w:divBdr>
                          <w:divsChild>
                            <w:div w:id="2059862222">
                              <w:marLeft w:val="0"/>
                              <w:marRight w:val="0"/>
                              <w:marTop w:val="0"/>
                              <w:marBottom w:val="0"/>
                              <w:divBdr>
                                <w:top w:val="none" w:sz="0" w:space="0" w:color="auto"/>
                                <w:left w:val="none" w:sz="0" w:space="0" w:color="auto"/>
                                <w:bottom w:val="none" w:sz="0" w:space="0" w:color="auto"/>
                                <w:right w:val="none" w:sz="0" w:space="0" w:color="auto"/>
                              </w:divBdr>
                              <w:divsChild>
                                <w:div w:id="1161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08940">
      <w:bodyDiv w:val="1"/>
      <w:marLeft w:val="0"/>
      <w:marRight w:val="0"/>
      <w:marTop w:val="0"/>
      <w:marBottom w:val="0"/>
      <w:divBdr>
        <w:top w:val="none" w:sz="0" w:space="0" w:color="auto"/>
        <w:left w:val="none" w:sz="0" w:space="0" w:color="auto"/>
        <w:bottom w:val="none" w:sz="0" w:space="0" w:color="auto"/>
        <w:right w:val="none" w:sz="0" w:space="0" w:color="auto"/>
      </w:divBdr>
    </w:div>
    <w:div w:id="1412045110">
      <w:bodyDiv w:val="1"/>
      <w:marLeft w:val="0"/>
      <w:marRight w:val="0"/>
      <w:marTop w:val="0"/>
      <w:marBottom w:val="0"/>
      <w:divBdr>
        <w:top w:val="none" w:sz="0" w:space="0" w:color="auto"/>
        <w:left w:val="none" w:sz="0" w:space="0" w:color="auto"/>
        <w:bottom w:val="none" w:sz="0" w:space="0" w:color="auto"/>
        <w:right w:val="none" w:sz="0" w:space="0" w:color="auto"/>
      </w:divBdr>
      <w:divsChild>
        <w:div w:id="327102122">
          <w:marLeft w:val="0"/>
          <w:marRight w:val="0"/>
          <w:marTop w:val="0"/>
          <w:marBottom w:val="0"/>
          <w:divBdr>
            <w:top w:val="none" w:sz="0" w:space="0" w:color="auto"/>
            <w:left w:val="none" w:sz="0" w:space="0" w:color="auto"/>
            <w:bottom w:val="none" w:sz="0" w:space="0" w:color="auto"/>
            <w:right w:val="none" w:sz="0" w:space="0" w:color="auto"/>
          </w:divBdr>
          <w:divsChild>
            <w:div w:id="1202134926">
              <w:marLeft w:val="0"/>
              <w:marRight w:val="0"/>
              <w:marTop w:val="0"/>
              <w:marBottom w:val="0"/>
              <w:divBdr>
                <w:top w:val="none" w:sz="0" w:space="0" w:color="auto"/>
                <w:left w:val="none" w:sz="0" w:space="0" w:color="auto"/>
                <w:bottom w:val="none" w:sz="0" w:space="0" w:color="auto"/>
                <w:right w:val="none" w:sz="0" w:space="0" w:color="auto"/>
              </w:divBdr>
              <w:divsChild>
                <w:div w:id="25641583">
                  <w:marLeft w:val="0"/>
                  <w:marRight w:val="0"/>
                  <w:marTop w:val="0"/>
                  <w:marBottom w:val="0"/>
                  <w:divBdr>
                    <w:top w:val="none" w:sz="0" w:space="0" w:color="auto"/>
                    <w:left w:val="none" w:sz="0" w:space="0" w:color="auto"/>
                    <w:bottom w:val="none" w:sz="0" w:space="0" w:color="auto"/>
                    <w:right w:val="none" w:sz="0" w:space="0" w:color="auto"/>
                  </w:divBdr>
                  <w:divsChild>
                    <w:div w:id="192544791">
                      <w:marLeft w:val="0"/>
                      <w:marRight w:val="0"/>
                      <w:marTop w:val="0"/>
                      <w:marBottom w:val="0"/>
                      <w:divBdr>
                        <w:top w:val="none" w:sz="0" w:space="0" w:color="auto"/>
                        <w:left w:val="none" w:sz="0" w:space="0" w:color="auto"/>
                        <w:bottom w:val="none" w:sz="0" w:space="0" w:color="auto"/>
                        <w:right w:val="none" w:sz="0" w:space="0" w:color="auto"/>
                      </w:divBdr>
                      <w:divsChild>
                        <w:div w:id="2120488315">
                          <w:marLeft w:val="0"/>
                          <w:marRight w:val="0"/>
                          <w:marTop w:val="0"/>
                          <w:marBottom w:val="0"/>
                          <w:divBdr>
                            <w:top w:val="none" w:sz="0" w:space="0" w:color="auto"/>
                            <w:left w:val="none" w:sz="0" w:space="0" w:color="auto"/>
                            <w:bottom w:val="none" w:sz="0" w:space="0" w:color="auto"/>
                            <w:right w:val="none" w:sz="0" w:space="0" w:color="auto"/>
                          </w:divBdr>
                          <w:divsChild>
                            <w:div w:id="1764456049">
                              <w:marLeft w:val="0"/>
                              <w:marRight w:val="0"/>
                              <w:marTop w:val="0"/>
                              <w:marBottom w:val="0"/>
                              <w:divBdr>
                                <w:top w:val="none" w:sz="0" w:space="0" w:color="auto"/>
                                <w:left w:val="none" w:sz="0" w:space="0" w:color="auto"/>
                                <w:bottom w:val="none" w:sz="0" w:space="0" w:color="auto"/>
                                <w:right w:val="none" w:sz="0" w:space="0" w:color="auto"/>
                              </w:divBdr>
                              <w:divsChild>
                                <w:div w:id="4317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01377">
      <w:bodyDiv w:val="1"/>
      <w:marLeft w:val="0"/>
      <w:marRight w:val="0"/>
      <w:marTop w:val="0"/>
      <w:marBottom w:val="0"/>
      <w:divBdr>
        <w:top w:val="none" w:sz="0" w:space="0" w:color="auto"/>
        <w:left w:val="none" w:sz="0" w:space="0" w:color="auto"/>
        <w:bottom w:val="none" w:sz="0" w:space="0" w:color="auto"/>
        <w:right w:val="none" w:sz="0" w:space="0" w:color="auto"/>
      </w:divBdr>
      <w:divsChild>
        <w:div w:id="2108228437">
          <w:marLeft w:val="0"/>
          <w:marRight w:val="0"/>
          <w:marTop w:val="0"/>
          <w:marBottom w:val="0"/>
          <w:divBdr>
            <w:top w:val="none" w:sz="0" w:space="0" w:color="auto"/>
            <w:left w:val="none" w:sz="0" w:space="0" w:color="auto"/>
            <w:bottom w:val="none" w:sz="0" w:space="0" w:color="auto"/>
            <w:right w:val="none" w:sz="0" w:space="0" w:color="auto"/>
          </w:divBdr>
          <w:divsChild>
            <w:div w:id="4787791">
              <w:marLeft w:val="0"/>
              <w:marRight w:val="0"/>
              <w:marTop w:val="0"/>
              <w:marBottom w:val="0"/>
              <w:divBdr>
                <w:top w:val="none" w:sz="0" w:space="0" w:color="auto"/>
                <w:left w:val="none" w:sz="0" w:space="0" w:color="auto"/>
                <w:bottom w:val="none" w:sz="0" w:space="0" w:color="auto"/>
                <w:right w:val="none" w:sz="0" w:space="0" w:color="auto"/>
              </w:divBdr>
              <w:divsChild>
                <w:div w:id="417949393">
                  <w:marLeft w:val="0"/>
                  <w:marRight w:val="0"/>
                  <w:marTop w:val="0"/>
                  <w:marBottom w:val="0"/>
                  <w:divBdr>
                    <w:top w:val="none" w:sz="0" w:space="0" w:color="auto"/>
                    <w:left w:val="none" w:sz="0" w:space="0" w:color="auto"/>
                    <w:bottom w:val="none" w:sz="0" w:space="0" w:color="auto"/>
                    <w:right w:val="none" w:sz="0" w:space="0" w:color="auto"/>
                  </w:divBdr>
                  <w:divsChild>
                    <w:div w:id="32971768">
                      <w:marLeft w:val="0"/>
                      <w:marRight w:val="0"/>
                      <w:marTop w:val="0"/>
                      <w:marBottom w:val="0"/>
                      <w:divBdr>
                        <w:top w:val="none" w:sz="0" w:space="0" w:color="auto"/>
                        <w:left w:val="none" w:sz="0" w:space="0" w:color="auto"/>
                        <w:bottom w:val="none" w:sz="0" w:space="0" w:color="auto"/>
                        <w:right w:val="none" w:sz="0" w:space="0" w:color="auto"/>
                      </w:divBdr>
                      <w:divsChild>
                        <w:div w:id="53436426">
                          <w:marLeft w:val="0"/>
                          <w:marRight w:val="0"/>
                          <w:marTop w:val="0"/>
                          <w:marBottom w:val="0"/>
                          <w:divBdr>
                            <w:top w:val="none" w:sz="0" w:space="0" w:color="auto"/>
                            <w:left w:val="none" w:sz="0" w:space="0" w:color="auto"/>
                            <w:bottom w:val="none" w:sz="0" w:space="0" w:color="auto"/>
                            <w:right w:val="none" w:sz="0" w:space="0" w:color="auto"/>
                          </w:divBdr>
                          <w:divsChild>
                            <w:div w:id="440564308">
                              <w:marLeft w:val="0"/>
                              <w:marRight w:val="0"/>
                              <w:marTop w:val="0"/>
                              <w:marBottom w:val="0"/>
                              <w:divBdr>
                                <w:top w:val="none" w:sz="0" w:space="0" w:color="auto"/>
                                <w:left w:val="none" w:sz="0" w:space="0" w:color="auto"/>
                                <w:bottom w:val="none" w:sz="0" w:space="0" w:color="auto"/>
                                <w:right w:val="none" w:sz="0" w:space="0" w:color="auto"/>
                              </w:divBdr>
                              <w:divsChild>
                                <w:div w:id="680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411443">
      <w:bodyDiv w:val="1"/>
      <w:marLeft w:val="0"/>
      <w:marRight w:val="0"/>
      <w:marTop w:val="0"/>
      <w:marBottom w:val="0"/>
      <w:divBdr>
        <w:top w:val="none" w:sz="0" w:space="0" w:color="auto"/>
        <w:left w:val="none" w:sz="0" w:space="0" w:color="auto"/>
        <w:bottom w:val="none" w:sz="0" w:space="0" w:color="auto"/>
        <w:right w:val="none" w:sz="0" w:space="0" w:color="auto"/>
      </w:divBdr>
      <w:divsChild>
        <w:div w:id="1091853891">
          <w:marLeft w:val="0"/>
          <w:marRight w:val="0"/>
          <w:marTop w:val="0"/>
          <w:marBottom w:val="0"/>
          <w:divBdr>
            <w:top w:val="none" w:sz="0" w:space="0" w:color="auto"/>
            <w:left w:val="none" w:sz="0" w:space="0" w:color="auto"/>
            <w:bottom w:val="none" w:sz="0" w:space="0" w:color="auto"/>
            <w:right w:val="none" w:sz="0" w:space="0" w:color="auto"/>
          </w:divBdr>
          <w:divsChild>
            <w:div w:id="719717178">
              <w:marLeft w:val="0"/>
              <w:marRight w:val="0"/>
              <w:marTop w:val="0"/>
              <w:marBottom w:val="0"/>
              <w:divBdr>
                <w:top w:val="none" w:sz="0" w:space="0" w:color="auto"/>
                <w:left w:val="none" w:sz="0" w:space="0" w:color="auto"/>
                <w:bottom w:val="none" w:sz="0" w:space="0" w:color="auto"/>
                <w:right w:val="none" w:sz="0" w:space="0" w:color="auto"/>
              </w:divBdr>
              <w:divsChild>
                <w:div w:id="1709261062">
                  <w:marLeft w:val="0"/>
                  <w:marRight w:val="0"/>
                  <w:marTop w:val="0"/>
                  <w:marBottom w:val="0"/>
                  <w:divBdr>
                    <w:top w:val="none" w:sz="0" w:space="0" w:color="auto"/>
                    <w:left w:val="none" w:sz="0" w:space="0" w:color="auto"/>
                    <w:bottom w:val="none" w:sz="0" w:space="0" w:color="auto"/>
                    <w:right w:val="none" w:sz="0" w:space="0" w:color="auto"/>
                  </w:divBdr>
                  <w:divsChild>
                    <w:div w:id="269553801">
                      <w:marLeft w:val="0"/>
                      <w:marRight w:val="0"/>
                      <w:marTop w:val="0"/>
                      <w:marBottom w:val="0"/>
                      <w:divBdr>
                        <w:top w:val="none" w:sz="0" w:space="0" w:color="auto"/>
                        <w:left w:val="none" w:sz="0" w:space="0" w:color="auto"/>
                        <w:bottom w:val="none" w:sz="0" w:space="0" w:color="auto"/>
                        <w:right w:val="none" w:sz="0" w:space="0" w:color="auto"/>
                      </w:divBdr>
                      <w:divsChild>
                        <w:div w:id="1001347892">
                          <w:marLeft w:val="0"/>
                          <w:marRight w:val="0"/>
                          <w:marTop w:val="0"/>
                          <w:marBottom w:val="0"/>
                          <w:divBdr>
                            <w:top w:val="none" w:sz="0" w:space="0" w:color="auto"/>
                            <w:left w:val="none" w:sz="0" w:space="0" w:color="auto"/>
                            <w:bottom w:val="none" w:sz="0" w:space="0" w:color="auto"/>
                            <w:right w:val="none" w:sz="0" w:space="0" w:color="auto"/>
                          </w:divBdr>
                          <w:divsChild>
                            <w:div w:id="1861238907">
                              <w:marLeft w:val="0"/>
                              <w:marRight w:val="0"/>
                              <w:marTop w:val="0"/>
                              <w:marBottom w:val="0"/>
                              <w:divBdr>
                                <w:top w:val="none" w:sz="0" w:space="0" w:color="auto"/>
                                <w:left w:val="none" w:sz="0" w:space="0" w:color="auto"/>
                                <w:bottom w:val="none" w:sz="0" w:space="0" w:color="auto"/>
                                <w:right w:val="none" w:sz="0" w:space="0" w:color="auto"/>
                              </w:divBdr>
                              <w:divsChild>
                                <w:div w:id="5137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668247">
      <w:bodyDiv w:val="1"/>
      <w:marLeft w:val="0"/>
      <w:marRight w:val="0"/>
      <w:marTop w:val="0"/>
      <w:marBottom w:val="0"/>
      <w:divBdr>
        <w:top w:val="none" w:sz="0" w:space="0" w:color="auto"/>
        <w:left w:val="none" w:sz="0" w:space="0" w:color="auto"/>
        <w:bottom w:val="none" w:sz="0" w:space="0" w:color="auto"/>
        <w:right w:val="none" w:sz="0" w:space="0" w:color="auto"/>
      </w:divBdr>
      <w:divsChild>
        <w:div w:id="770587618">
          <w:marLeft w:val="0"/>
          <w:marRight w:val="0"/>
          <w:marTop w:val="0"/>
          <w:marBottom w:val="0"/>
          <w:divBdr>
            <w:top w:val="none" w:sz="0" w:space="0" w:color="auto"/>
            <w:left w:val="none" w:sz="0" w:space="0" w:color="auto"/>
            <w:bottom w:val="none" w:sz="0" w:space="0" w:color="auto"/>
            <w:right w:val="none" w:sz="0" w:space="0" w:color="auto"/>
          </w:divBdr>
          <w:divsChild>
            <w:div w:id="999114261">
              <w:marLeft w:val="0"/>
              <w:marRight w:val="0"/>
              <w:marTop w:val="0"/>
              <w:marBottom w:val="0"/>
              <w:divBdr>
                <w:top w:val="none" w:sz="0" w:space="0" w:color="auto"/>
                <w:left w:val="none" w:sz="0" w:space="0" w:color="auto"/>
                <w:bottom w:val="none" w:sz="0" w:space="0" w:color="auto"/>
                <w:right w:val="none" w:sz="0" w:space="0" w:color="auto"/>
              </w:divBdr>
              <w:divsChild>
                <w:div w:id="1901478635">
                  <w:marLeft w:val="0"/>
                  <w:marRight w:val="0"/>
                  <w:marTop w:val="0"/>
                  <w:marBottom w:val="0"/>
                  <w:divBdr>
                    <w:top w:val="none" w:sz="0" w:space="0" w:color="auto"/>
                    <w:left w:val="none" w:sz="0" w:space="0" w:color="auto"/>
                    <w:bottom w:val="none" w:sz="0" w:space="0" w:color="auto"/>
                    <w:right w:val="none" w:sz="0" w:space="0" w:color="auto"/>
                  </w:divBdr>
                  <w:divsChild>
                    <w:div w:id="179703992">
                      <w:marLeft w:val="0"/>
                      <w:marRight w:val="0"/>
                      <w:marTop w:val="0"/>
                      <w:marBottom w:val="0"/>
                      <w:divBdr>
                        <w:top w:val="none" w:sz="0" w:space="0" w:color="auto"/>
                        <w:left w:val="none" w:sz="0" w:space="0" w:color="auto"/>
                        <w:bottom w:val="none" w:sz="0" w:space="0" w:color="auto"/>
                        <w:right w:val="none" w:sz="0" w:space="0" w:color="auto"/>
                      </w:divBdr>
                      <w:divsChild>
                        <w:div w:id="1135954329">
                          <w:marLeft w:val="0"/>
                          <w:marRight w:val="0"/>
                          <w:marTop w:val="0"/>
                          <w:marBottom w:val="0"/>
                          <w:divBdr>
                            <w:top w:val="none" w:sz="0" w:space="0" w:color="auto"/>
                            <w:left w:val="none" w:sz="0" w:space="0" w:color="auto"/>
                            <w:bottom w:val="none" w:sz="0" w:space="0" w:color="auto"/>
                            <w:right w:val="none" w:sz="0" w:space="0" w:color="auto"/>
                          </w:divBdr>
                          <w:divsChild>
                            <w:div w:id="1815752156">
                              <w:marLeft w:val="0"/>
                              <w:marRight w:val="0"/>
                              <w:marTop w:val="0"/>
                              <w:marBottom w:val="0"/>
                              <w:divBdr>
                                <w:top w:val="none" w:sz="0" w:space="0" w:color="auto"/>
                                <w:left w:val="none" w:sz="0" w:space="0" w:color="auto"/>
                                <w:bottom w:val="none" w:sz="0" w:space="0" w:color="auto"/>
                                <w:right w:val="none" w:sz="0" w:space="0" w:color="auto"/>
                              </w:divBdr>
                              <w:divsChild>
                                <w:div w:id="1830360825">
                                  <w:marLeft w:val="0"/>
                                  <w:marRight w:val="0"/>
                                  <w:marTop w:val="0"/>
                                  <w:marBottom w:val="0"/>
                                  <w:divBdr>
                                    <w:top w:val="none" w:sz="0" w:space="0" w:color="auto"/>
                                    <w:left w:val="none" w:sz="0" w:space="0" w:color="auto"/>
                                    <w:bottom w:val="none" w:sz="0" w:space="0" w:color="auto"/>
                                    <w:right w:val="none" w:sz="0" w:space="0" w:color="auto"/>
                                  </w:divBdr>
                                </w:div>
                              </w:divsChild>
                            </w:div>
                            <w:div w:id="1008561515">
                              <w:marLeft w:val="0"/>
                              <w:marRight w:val="0"/>
                              <w:marTop w:val="0"/>
                              <w:marBottom w:val="0"/>
                              <w:divBdr>
                                <w:top w:val="none" w:sz="0" w:space="0" w:color="auto"/>
                                <w:left w:val="none" w:sz="0" w:space="0" w:color="auto"/>
                                <w:bottom w:val="none" w:sz="0" w:space="0" w:color="auto"/>
                                <w:right w:val="none" w:sz="0" w:space="0" w:color="auto"/>
                              </w:divBdr>
                              <w:divsChild>
                                <w:div w:id="1369405857">
                                  <w:marLeft w:val="0"/>
                                  <w:marRight w:val="0"/>
                                  <w:marTop w:val="0"/>
                                  <w:marBottom w:val="0"/>
                                  <w:divBdr>
                                    <w:top w:val="none" w:sz="0" w:space="0" w:color="auto"/>
                                    <w:left w:val="none" w:sz="0" w:space="0" w:color="auto"/>
                                    <w:bottom w:val="none" w:sz="0" w:space="0" w:color="auto"/>
                                    <w:right w:val="none" w:sz="0" w:space="0" w:color="auto"/>
                                  </w:divBdr>
                                  <w:divsChild>
                                    <w:div w:id="1568373503">
                                      <w:marLeft w:val="0"/>
                                      <w:marRight w:val="0"/>
                                      <w:marTop w:val="0"/>
                                      <w:marBottom w:val="0"/>
                                      <w:divBdr>
                                        <w:top w:val="none" w:sz="0" w:space="0" w:color="auto"/>
                                        <w:left w:val="none" w:sz="0" w:space="0" w:color="auto"/>
                                        <w:bottom w:val="none" w:sz="0" w:space="0" w:color="auto"/>
                                        <w:right w:val="none" w:sz="0" w:space="0" w:color="auto"/>
                                      </w:divBdr>
                                    </w:div>
                                    <w:div w:id="289751671">
                                      <w:marLeft w:val="0"/>
                                      <w:marRight w:val="0"/>
                                      <w:marTop w:val="0"/>
                                      <w:marBottom w:val="0"/>
                                      <w:divBdr>
                                        <w:top w:val="none" w:sz="0" w:space="0" w:color="auto"/>
                                        <w:left w:val="none" w:sz="0" w:space="0" w:color="auto"/>
                                        <w:bottom w:val="none" w:sz="0" w:space="0" w:color="auto"/>
                                        <w:right w:val="none" w:sz="0" w:space="0" w:color="auto"/>
                                      </w:divBdr>
                                      <w:divsChild>
                                        <w:div w:id="1450005634">
                                          <w:marLeft w:val="0"/>
                                          <w:marRight w:val="0"/>
                                          <w:marTop w:val="0"/>
                                          <w:marBottom w:val="0"/>
                                          <w:divBdr>
                                            <w:top w:val="none" w:sz="0" w:space="0" w:color="auto"/>
                                            <w:left w:val="none" w:sz="0" w:space="0" w:color="auto"/>
                                            <w:bottom w:val="none" w:sz="0" w:space="0" w:color="auto"/>
                                            <w:right w:val="none" w:sz="0" w:space="0" w:color="auto"/>
                                          </w:divBdr>
                                        </w:div>
                                      </w:divsChild>
                                    </w:div>
                                    <w:div w:id="1365055462">
                                      <w:marLeft w:val="0"/>
                                      <w:marRight w:val="0"/>
                                      <w:marTop w:val="0"/>
                                      <w:marBottom w:val="0"/>
                                      <w:divBdr>
                                        <w:top w:val="none" w:sz="0" w:space="0" w:color="auto"/>
                                        <w:left w:val="none" w:sz="0" w:space="0" w:color="auto"/>
                                        <w:bottom w:val="none" w:sz="0" w:space="0" w:color="auto"/>
                                        <w:right w:val="none" w:sz="0" w:space="0" w:color="auto"/>
                                      </w:divBdr>
                                      <w:divsChild>
                                        <w:div w:id="18105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435952">
      <w:bodyDiv w:val="1"/>
      <w:marLeft w:val="0"/>
      <w:marRight w:val="0"/>
      <w:marTop w:val="0"/>
      <w:marBottom w:val="0"/>
      <w:divBdr>
        <w:top w:val="none" w:sz="0" w:space="0" w:color="auto"/>
        <w:left w:val="none" w:sz="0" w:space="0" w:color="auto"/>
        <w:bottom w:val="none" w:sz="0" w:space="0" w:color="auto"/>
        <w:right w:val="none" w:sz="0" w:space="0" w:color="auto"/>
      </w:divBdr>
      <w:divsChild>
        <w:div w:id="1174150843">
          <w:marLeft w:val="0"/>
          <w:marRight w:val="0"/>
          <w:marTop w:val="0"/>
          <w:marBottom w:val="0"/>
          <w:divBdr>
            <w:top w:val="none" w:sz="0" w:space="0" w:color="auto"/>
            <w:left w:val="none" w:sz="0" w:space="0" w:color="auto"/>
            <w:bottom w:val="none" w:sz="0" w:space="0" w:color="auto"/>
            <w:right w:val="none" w:sz="0" w:space="0" w:color="auto"/>
          </w:divBdr>
          <w:divsChild>
            <w:div w:id="1830752205">
              <w:marLeft w:val="0"/>
              <w:marRight w:val="0"/>
              <w:marTop w:val="0"/>
              <w:marBottom w:val="0"/>
              <w:divBdr>
                <w:top w:val="none" w:sz="0" w:space="0" w:color="auto"/>
                <w:left w:val="none" w:sz="0" w:space="0" w:color="auto"/>
                <w:bottom w:val="none" w:sz="0" w:space="0" w:color="auto"/>
                <w:right w:val="none" w:sz="0" w:space="0" w:color="auto"/>
              </w:divBdr>
              <w:divsChild>
                <w:div w:id="1816754391">
                  <w:marLeft w:val="0"/>
                  <w:marRight w:val="0"/>
                  <w:marTop w:val="0"/>
                  <w:marBottom w:val="0"/>
                  <w:divBdr>
                    <w:top w:val="none" w:sz="0" w:space="0" w:color="auto"/>
                    <w:left w:val="none" w:sz="0" w:space="0" w:color="auto"/>
                    <w:bottom w:val="none" w:sz="0" w:space="0" w:color="auto"/>
                    <w:right w:val="none" w:sz="0" w:space="0" w:color="auto"/>
                  </w:divBdr>
                  <w:divsChild>
                    <w:div w:id="294263305">
                      <w:marLeft w:val="0"/>
                      <w:marRight w:val="0"/>
                      <w:marTop w:val="0"/>
                      <w:marBottom w:val="0"/>
                      <w:divBdr>
                        <w:top w:val="none" w:sz="0" w:space="0" w:color="auto"/>
                        <w:left w:val="none" w:sz="0" w:space="0" w:color="auto"/>
                        <w:bottom w:val="none" w:sz="0" w:space="0" w:color="auto"/>
                        <w:right w:val="none" w:sz="0" w:space="0" w:color="auto"/>
                      </w:divBdr>
                      <w:divsChild>
                        <w:div w:id="1329482631">
                          <w:marLeft w:val="0"/>
                          <w:marRight w:val="0"/>
                          <w:marTop w:val="0"/>
                          <w:marBottom w:val="0"/>
                          <w:divBdr>
                            <w:top w:val="none" w:sz="0" w:space="0" w:color="auto"/>
                            <w:left w:val="none" w:sz="0" w:space="0" w:color="auto"/>
                            <w:bottom w:val="none" w:sz="0" w:space="0" w:color="auto"/>
                            <w:right w:val="none" w:sz="0" w:space="0" w:color="auto"/>
                          </w:divBdr>
                          <w:divsChild>
                            <w:div w:id="1060372589">
                              <w:marLeft w:val="0"/>
                              <w:marRight w:val="0"/>
                              <w:marTop w:val="0"/>
                              <w:marBottom w:val="0"/>
                              <w:divBdr>
                                <w:top w:val="none" w:sz="0" w:space="0" w:color="auto"/>
                                <w:left w:val="none" w:sz="0" w:space="0" w:color="auto"/>
                                <w:bottom w:val="none" w:sz="0" w:space="0" w:color="auto"/>
                                <w:right w:val="none" w:sz="0" w:space="0" w:color="auto"/>
                              </w:divBdr>
                              <w:divsChild>
                                <w:div w:id="15616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3;&#1077;&#1082;&#1089;&#1072;&#1085;&#1076;&#1088;&#1086;&#1074;&#1089;&#1082;&#1072;&#1103;&#1088;&#1073;.&#1088;&#1092;/wp-content/uploads/post1006.doc" TargetMode="External"/><Relationship Id="rId13" Type="http://schemas.openxmlformats.org/officeDocument/2006/relationships/hyperlink" Target="http://&#1072;&#1083;&#1077;&#1082;&#1089;&#1072;&#1085;&#1076;&#1088;&#1086;&#1074;&#1089;&#1082;&#1072;&#1103;&#1088;&#1073;.&#1088;&#1092;/wp-content/uploads/pd.pdf" TargetMode="External"/><Relationship Id="rId3" Type="http://schemas.microsoft.com/office/2007/relationships/stylesWithEffects" Target="stylesWithEffects.xml"/><Relationship Id="rId7" Type="http://schemas.openxmlformats.org/officeDocument/2006/relationships/hyperlink" Target="http://egisz.orb.ru/" TargetMode="External"/><Relationship Id="rId12" Type="http://schemas.openxmlformats.org/officeDocument/2006/relationships/hyperlink" Target="http://&#1072;&#1083;&#1077;&#1082;&#1089;&#1072;&#1085;&#1076;&#1088;&#1086;&#1074;&#1089;&#1082;&#1072;&#1103;&#1088;&#1073;.&#1088;&#1092;/wp-content/uploads/instru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l01@mail.orb.ru" TargetMode="External"/><Relationship Id="rId11" Type="http://schemas.openxmlformats.org/officeDocument/2006/relationships/hyperlink" Target="http://egisz.or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72;&#1083;&#1077;&#1082;&#1089;&#1072;&#1085;&#1076;&#1088;&#1086;&#1074;&#1089;&#1082;&#1072;&#1103;&#1088;&#1073;.&#1088;&#1092;/wp-content/uploads/dogovor.pdf" TargetMode="External"/><Relationship Id="rId4" Type="http://schemas.openxmlformats.org/officeDocument/2006/relationships/settings" Target="settings.xml"/><Relationship Id="rId9" Type="http://schemas.openxmlformats.org/officeDocument/2006/relationships/hyperlink" Target="http://&#1072;&#1083;&#1077;&#1082;&#1089;&#1072;&#1085;&#1076;&#1088;&#1086;&#1074;&#1089;&#1082;&#1072;&#1103;&#1088;&#1073;.&#1088;&#1092;/wp-content/uploads/polozeni.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2019-09-03T09:56:00Z</dcterms:created>
  <dcterms:modified xsi:type="dcterms:W3CDTF">2019-09-11T11:07:00Z</dcterms:modified>
</cp:coreProperties>
</file>