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A02" w:rsidRDefault="00FA5A02" w:rsidP="00FA5A0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Совет депутатов</w:t>
      </w:r>
    </w:p>
    <w:p w:rsidR="00FA5A02" w:rsidRDefault="00FA5A02" w:rsidP="00FA5A02">
      <w:pPr>
        <w:spacing w:line="240" w:lineRule="atLeast"/>
        <w:ind w:left="-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муниципальное образование</w:t>
      </w:r>
    </w:p>
    <w:p w:rsidR="00FA5A02" w:rsidRDefault="00FA5A02" w:rsidP="00FA5A02">
      <w:pPr>
        <w:pStyle w:val="1"/>
        <w:spacing w:line="240" w:lineRule="atLeast"/>
        <w:ind w:left="-540" w:firstLine="0"/>
        <w:rPr>
          <w:sz w:val="28"/>
          <w:szCs w:val="28"/>
        </w:rPr>
      </w:pPr>
      <w:r>
        <w:rPr>
          <w:szCs w:val="28"/>
        </w:rPr>
        <w:t xml:space="preserve">               </w:t>
      </w:r>
      <w:r w:rsidRPr="002E2CB7">
        <w:rPr>
          <w:sz w:val="28"/>
          <w:szCs w:val="28"/>
        </w:rPr>
        <w:t>Яфа</w:t>
      </w:r>
      <w:r>
        <w:rPr>
          <w:sz w:val="28"/>
          <w:szCs w:val="28"/>
        </w:rPr>
        <w:t>ровский сельсовет</w:t>
      </w:r>
    </w:p>
    <w:p w:rsidR="00FA5A02" w:rsidRPr="002E2CB7" w:rsidRDefault="00FA5A02" w:rsidP="00FA5A02">
      <w:pPr>
        <w:spacing w:line="240" w:lineRule="atLeast"/>
        <w:ind w:left="-54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2E2CB7">
        <w:rPr>
          <w:sz w:val="28"/>
          <w:szCs w:val="28"/>
        </w:rPr>
        <w:t>Александровского района</w:t>
      </w:r>
    </w:p>
    <w:p w:rsidR="00FA5A02" w:rsidRPr="002E2CB7" w:rsidRDefault="00FA5A02" w:rsidP="00FA5A02">
      <w:pPr>
        <w:pStyle w:val="2"/>
        <w:spacing w:line="240" w:lineRule="atLeast"/>
        <w:ind w:left="-540" w:firstLine="0"/>
        <w:rPr>
          <w:szCs w:val="28"/>
        </w:rPr>
      </w:pPr>
      <w:r w:rsidRPr="002E2CB7">
        <w:rPr>
          <w:szCs w:val="28"/>
        </w:rPr>
        <w:t xml:space="preserve">             Оренбургской области</w:t>
      </w:r>
    </w:p>
    <w:p w:rsidR="00FA5A02" w:rsidRPr="002E2CB7" w:rsidRDefault="00FA5A02" w:rsidP="00FA5A02">
      <w:pPr>
        <w:spacing w:line="20" w:lineRule="atLeast"/>
        <w:ind w:left="-540"/>
        <w:rPr>
          <w:sz w:val="28"/>
          <w:szCs w:val="28"/>
        </w:rPr>
      </w:pPr>
      <w:r w:rsidRPr="002E2CB7">
        <w:rPr>
          <w:sz w:val="28"/>
          <w:szCs w:val="28"/>
        </w:rPr>
        <w:t xml:space="preserve">                    третий созыв</w:t>
      </w:r>
    </w:p>
    <w:p w:rsidR="00FA5A02" w:rsidRDefault="00FA5A02" w:rsidP="00FA5A02">
      <w:pPr>
        <w:spacing w:line="20" w:lineRule="atLeast"/>
        <w:ind w:left="-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РЕШЕНИЕ</w:t>
      </w:r>
    </w:p>
    <w:p w:rsidR="00FA5A02" w:rsidRDefault="00FA5A02" w:rsidP="00FA5A02">
      <w:pPr>
        <w:spacing w:line="20" w:lineRule="atLeast"/>
        <w:ind w:left="-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от 04.03.2019 г.   № 114   </w:t>
      </w:r>
    </w:p>
    <w:p w:rsidR="00FA5A02" w:rsidRDefault="00FA5A02" w:rsidP="00FA5A0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FA5A02" w:rsidRDefault="00FA5A02" w:rsidP="00FA5A02">
      <w:pPr>
        <w:jc w:val="both"/>
        <w:rPr>
          <w:b/>
          <w:sz w:val="28"/>
          <w:szCs w:val="28"/>
        </w:rPr>
      </w:pPr>
    </w:p>
    <w:tbl>
      <w:tblPr>
        <w:tblW w:w="0" w:type="auto"/>
        <w:tblInd w:w="-188" w:type="dxa"/>
        <w:tblLayout w:type="fixed"/>
        <w:tblLook w:val="0000" w:firstRow="0" w:lastRow="0" w:firstColumn="0" w:lastColumn="0" w:noHBand="0" w:noVBand="0"/>
      </w:tblPr>
      <w:tblGrid>
        <w:gridCol w:w="7155"/>
      </w:tblGrid>
      <w:tr w:rsidR="00FA5A02" w:rsidTr="00BE3FFE">
        <w:trPr>
          <w:trHeight w:val="1251"/>
        </w:trPr>
        <w:tc>
          <w:tcPr>
            <w:tcW w:w="7155" w:type="dxa"/>
            <w:shd w:val="clear" w:color="auto" w:fill="auto"/>
          </w:tcPr>
          <w:p w:rsidR="00FA5A02" w:rsidRDefault="00FA5A02" w:rsidP="00BE3FFE">
            <w:pPr>
              <w:snapToGrid w:val="0"/>
              <w:spacing w:line="20" w:lineRule="atLeast"/>
              <w:jc w:val="both"/>
              <w:rPr>
                <w:bCs/>
                <w:color w:val="00000A"/>
                <w:sz w:val="28"/>
                <w:szCs w:val="28"/>
              </w:rPr>
            </w:pPr>
            <w:r>
              <w:rPr>
                <w:color w:val="00000A"/>
                <w:sz w:val="28"/>
                <w:szCs w:val="28"/>
              </w:rPr>
              <w:t xml:space="preserve">О внесении изменений  </w:t>
            </w:r>
            <w:r>
              <w:rPr>
                <w:bCs/>
                <w:color w:val="00000A"/>
                <w:sz w:val="28"/>
                <w:szCs w:val="28"/>
              </w:rPr>
              <w:t xml:space="preserve"> в  решение</w:t>
            </w:r>
          </w:p>
          <w:p w:rsidR="00FA5A02" w:rsidRDefault="00FA5A02" w:rsidP="00BE3FFE">
            <w:pPr>
              <w:snapToGrid w:val="0"/>
              <w:spacing w:line="20" w:lineRule="atLeast"/>
              <w:jc w:val="both"/>
              <w:rPr>
                <w:bCs/>
                <w:color w:val="00000A"/>
                <w:sz w:val="28"/>
                <w:szCs w:val="28"/>
              </w:rPr>
            </w:pPr>
            <w:r>
              <w:rPr>
                <w:bCs/>
                <w:color w:val="00000A"/>
                <w:sz w:val="28"/>
                <w:szCs w:val="28"/>
              </w:rPr>
              <w:t xml:space="preserve">от 23.12.2013 г № 116 «Об утверждении </w:t>
            </w:r>
          </w:p>
          <w:p w:rsidR="00FA5A02" w:rsidRDefault="00FA5A02" w:rsidP="00BE3FFE">
            <w:pPr>
              <w:snapToGrid w:val="0"/>
              <w:spacing w:line="20" w:lineRule="atLeast"/>
              <w:jc w:val="both"/>
              <w:rPr>
                <w:bCs/>
                <w:color w:val="00000A"/>
                <w:sz w:val="28"/>
                <w:szCs w:val="28"/>
              </w:rPr>
            </w:pPr>
            <w:r>
              <w:rPr>
                <w:bCs/>
                <w:color w:val="00000A"/>
                <w:sz w:val="28"/>
                <w:szCs w:val="28"/>
              </w:rPr>
              <w:t xml:space="preserve">положения «О бюджетном процессе  в    </w:t>
            </w:r>
          </w:p>
          <w:p w:rsidR="00FA5A02" w:rsidRDefault="00FA5A02" w:rsidP="00BE3FFE">
            <w:pPr>
              <w:snapToGrid w:val="0"/>
              <w:spacing w:line="20" w:lineRule="atLeast"/>
              <w:jc w:val="both"/>
              <w:rPr>
                <w:bCs/>
                <w:color w:val="00000A"/>
                <w:sz w:val="28"/>
                <w:szCs w:val="28"/>
              </w:rPr>
            </w:pPr>
            <w:r>
              <w:rPr>
                <w:bCs/>
                <w:color w:val="00000A"/>
                <w:sz w:val="28"/>
                <w:szCs w:val="28"/>
              </w:rPr>
              <w:t>муниципальном</w:t>
            </w:r>
            <w:r>
              <w:t> </w:t>
            </w:r>
            <w:r>
              <w:rPr>
                <w:bCs/>
                <w:color w:val="00000A"/>
                <w:sz w:val="28"/>
                <w:szCs w:val="28"/>
              </w:rPr>
              <w:t xml:space="preserve">образовании Яфаровский сельсовет» </w:t>
            </w:r>
          </w:p>
        </w:tc>
      </w:tr>
    </w:tbl>
    <w:p w:rsidR="00FA5A02" w:rsidRDefault="00FA5A02" w:rsidP="00FA5A02">
      <w:pPr>
        <w:ind w:firstLine="567"/>
        <w:jc w:val="both"/>
      </w:pPr>
    </w:p>
    <w:p w:rsidR="00FA5A02" w:rsidRDefault="00FA5A02" w:rsidP="00FA5A02">
      <w:pPr>
        <w:ind w:firstLine="567"/>
        <w:jc w:val="both"/>
        <w:rPr>
          <w:rFonts w:eastAsia="Calibri"/>
          <w:color w:val="00000A"/>
          <w:sz w:val="28"/>
          <w:szCs w:val="28"/>
        </w:rPr>
      </w:pPr>
    </w:p>
    <w:p w:rsidR="001D3A32" w:rsidRPr="001D3A32" w:rsidRDefault="001D3A32" w:rsidP="001D3A32">
      <w:pPr>
        <w:pStyle w:val="1"/>
        <w:ind w:firstLine="709"/>
        <w:rPr>
          <w:b w:val="0"/>
          <w:bCs w:val="0"/>
          <w:color w:val="000000"/>
          <w:sz w:val="28"/>
          <w:szCs w:val="28"/>
        </w:rPr>
      </w:pPr>
      <w:r w:rsidRPr="001D3A32">
        <w:rPr>
          <w:b w:val="0"/>
          <w:bCs w:val="0"/>
          <w:color w:val="000000"/>
          <w:sz w:val="28"/>
          <w:szCs w:val="28"/>
        </w:rPr>
        <w:t>В соответствии со статьей 9 Бюджетного кодекса Российской Федерации от 31.07.1998 N 145-ФЗ, Федеральным законом от 06.10.2003 №131-ФЗ «Об общих принципах организации местного самоуправления в Российской Федерации», руководствуясь Уставом муниципального образования  Яфаровский  сельсовет  Совет депутатов РЕШИЛ:</w:t>
      </w:r>
    </w:p>
    <w:p w:rsidR="001D3A32" w:rsidRPr="001D3A32" w:rsidRDefault="001D3A32" w:rsidP="001D3A32">
      <w:pPr>
        <w:pStyle w:val="ConsNormal"/>
        <w:ind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3A32">
        <w:rPr>
          <w:rFonts w:ascii="Times New Roman" w:hAnsi="Times New Roman" w:cs="Times New Roman"/>
          <w:sz w:val="28"/>
          <w:szCs w:val="28"/>
        </w:rPr>
        <w:t xml:space="preserve">1.Внести изменения в решение Совета депутатов от 23.12.2013 №116 </w:t>
      </w:r>
      <w:r w:rsidRPr="001D3A32">
        <w:rPr>
          <w:rFonts w:ascii="Times New Roman" w:hAnsi="Times New Roman" w:cs="Times New Roman"/>
          <w:bCs/>
          <w:sz w:val="28"/>
          <w:szCs w:val="28"/>
        </w:rPr>
        <w:t xml:space="preserve"> «Об утверждении «Положения о бюджетном процессе в муниципальном образовании  Яфаровский  сельсовет » </w:t>
      </w:r>
      <w:bookmarkStart w:id="0" w:name="_GoBack"/>
      <w:bookmarkEnd w:id="0"/>
      <w:r w:rsidRPr="001D3A32">
        <w:rPr>
          <w:rFonts w:ascii="Times New Roman" w:hAnsi="Times New Roman" w:cs="Times New Roman"/>
          <w:bCs/>
          <w:sz w:val="28"/>
          <w:szCs w:val="28"/>
        </w:rPr>
        <w:t>(с изменениями  от 18.05.2018 года):</w:t>
      </w:r>
    </w:p>
    <w:p w:rsidR="001D3A32" w:rsidRPr="001D3A32" w:rsidRDefault="001D3A32" w:rsidP="001D3A32">
      <w:pPr>
        <w:pStyle w:val="ConsNormal"/>
        <w:ind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3A32">
        <w:rPr>
          <w:rFonts w:ascii="Times New Roman" w:hAnsi="Times New Roman" w:cs="Times New Roman"/>
          <w:bCs/>
          <w:sz w:val="28"/>
          <w:szCs w:val="28"/>
        </w:rPr>
        <w:t>1.1 пункт 2 статьи 3 приложения к решению признать утратившим силу.</w:t>
      </w:r>
    </w:p>
    <w:p w:rsidR="001D3A32" w:rsidRPr="001D3A32" w:rsidRDefault="001D3A32" w:rsidP="001D3A32">
      <w:pPr>
        <w:pStyle w:val="1"/>
        <w:ind w:firstLine="709"/>
        <w:rPr>
          <w:b w:val="0"/>
          <w:bCs w:val="0"/>
          <w:sz w:val="28"/>
          <w:szCs w:val="28"/>
        </w:rPr>
      </w:pPr>
      <w:r w:rsidRPr="001D3A32">
        <w:rPr>
          <w:b w:val="0"/>
          <w:sz w:val="28"/>
          <w:szCs w:val="28"/>
        </w:rPr>
        <w:t>2.</w:t>
      </w:r>
      <w:r w:rsidRPr="001D3A32">
        <w:rPr>
          <w:b w:val="0"/>
          <w:color w:val="00000A"/>
          <w:sz w:val="28"/>
          <w:szCs w:val="28"/>
        </w:rPr>
        <w:t xml:space="preserve"> Контроль за исполнением решения возложить  на постоянную комиссию по бюджетной, налоговой и финансовой политике, собственности и экономическим вопросам</w:t>
      </w:r>
      <w:r w:rsidRPr="001D3A32">
        <w:rPr>
          <w:b w:val="0"/>
          <w:bCs w:val="0"/>
          <w:sz w:val="28"/>
          <w:szCs w:val="28"/>
        </w:rPr>
        <w:t>.</w:t>
      </w:r>
    </w:p>
    <w:p w:rsidR="001D3A32" w:rsidRPr="001D3A32" w:rsidRDefault="001D3A32" w:rsidP="001D3A32">
      <w:pPr>
        <w:ind w:firstLine="708"/>
        <w:rPr>
          <w:sz w:val="28"/>
          <w:szCs w:val="28"/>
        </w:rPr>
      </w:pPr>
      <w:r w:rsidRPr="001D3A32">
        <w:rPr>
          <w:bCs/>
          <w:sz w:val="28"/>
          <w:szCs w:val="28"/>
        </w:rPr>
        <w:t xml:space="preserve">3.Решение вступает в силу после обнародования и распространяется на правоотношения, возникшие с 01.01.2019 года </w:t>
      </w:r>
      <w:r w:rsidRPr="001D3A32">
        <w:rPr>
          <w:sz w:val="28"/>
          <w:szCs w:val="28"/>
        </w:rPr>
        <w:t>.</w:t>
      </w:r>
    </w:p>
    <w:p w:rsidR="00FA5A02" w:rsidRPr="001D3A32" w:rsidRDefault="00FA5A02" w:rsidP="00FA5A02">
      <w:pPr>
        <w:pStyle w:val="a4"/>
        <w:rPr>
          <w:rFonts w:eastAsia="Calibri"/>
          <w:color w:val="00000A"/>
          <w:sz w:val="28"/>
          <w:szCs w:val="28"/>
        </w:rPr>
      </w:pPr>
    </w:p>
    <w:p w:rsidR="00FA5A02" w:rsidRPr="008E761F" w:rsidRDefault="00FA5A02" w:rsidP="00FA5A02">
      <w:pPr>
        <w:pStyle w:val="a4"/>
        <w:rPr>
          <w:rFonts w:eastAsia="Calibri"/>
          <w:color w:val="00000A"/>
          <w:sz w:val="28"/>
          <w:szCs w:val="28"/>
        </w:rPr>
      </w:pPr>
    </w:p>
    <w:p w:rsidR="00FA5A02" w:rsidRPr="002E2CB7" w:rsidRDefault="00FA5A02" w:rsidP="00FA5A02">
      <w:pPr>
        <w:tabs>
          <w:tab w:val="left" w:pos="748"/>
        </w:tabs>
        <w:jc w:val="both"/>
        <w:rPr>
          <w:rFonts w:eastAsia="Calibri"/>
          <w:b/>
          <w:color w:val="00000A"/>
          <w:sz w:val="28"/>
          <w:szCs w:val="28"/>
        </w:rPr>
      </w:pPr>
      <w:r w:rsidRPr="002E2CB7">
        <w:rPr>
          <w:rFonts w:eastAsia="Calibri"/>
          <w:b/>
          <w:color w:val="00000A"/>
          <w:sz w:val="28"/>
          <w:szCs w:val="28"/>
        </w:rPr>
        <w:t>Глава муниципального образования                               Р.М.Яфарова</w:t>
      </w:r>
    </w:p>
    <w:p w:rsidR="00FA5A02" w:rsidRPr="002E2CB7" w:rsidRDefault="00FA5A02" w:rsidP="00FA5A02">
      <w:pPr>
        <w:tabs>
          <w:tab w:val="left" w:pos="748"/>
        </w:tabs>
        <w:jc w:val="both"/>
        <w:rPr>
          <w:b/>
          <w:sz w:val="28"/>
          <w:szCs w:val="28"/>
        </w:rPr>
      </w:pPr>
    </w:p>
    <w:p w:rsidR="00FA5A02" w:rsidRDefault="00FA5A02" w:rsidP="00FA5A02">
      <w:pPr>
        <w:tabs>
          <w:tab w:val="left" w:pos="748"/>
        </w:tabs>
        <w:jc w:val="both"/>
        <w:rPr>
          <w:b/>
          <w:sz w:val="28"/>
          <w:szCs w:val="28"/>
        </w:rPr>
      </w:pPr>
    </w:p>
    <w:p w:rsidR="00FA5A02" w:rsidRDefault="00FA5A02" w:rsidP="00FA5A02">
      <w:pPr>
        <w:tabs>
          <w:tab w:val="left" w:pos="7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 финансовому отделу администрации Александровского района, прокурору, в дело. </w:t>
      </w:r>
    </w:p>
    <w:p w:rsidR="00A71310" w:rsidRDefault="00A71310"/>
    <w:sectPr w:rsidR="00A71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A02"/>
    <w:rsid w:val="001D3A32"/>
    <w:rsid w:val="00582F9C"/>
    <w:rsid w:val="00A71310"/>
    <w:rsid w:val="00FA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A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FA5A02"/>
    <w:pPr>
      <w:keepNext/>
      <w:numPr>
        <w:numId w:val="1"/>
      </w:numPr>
      <w:ind w:left="0" w:firstLine="540"/>
      <w:jc w:val="both"/>
      <w:outlineLvl w:val="0"/>
    </w:pPr>
    <w:rPr>
      <w:b/>
      <w:bCs/>
      <w:szCs w:val="24"/>
    </w:rPr>
  </w:style>
  <w:style w:type="paragraph" w:styleId="2">
    <w:name w:val="heading 2"/>
    <w:basedOn w:val="a"/>
    <w:next w:val="a"/>
    <w:link w:val="20"/>
    <w:qFormat/>
    <w:rsid w:val="00FA5A02"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5A0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FA5A0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Hyperlink"/>
    <w:rsid w:val="00FA5A02"/>
    <w:rPr>
      <w:color w:val="0000FF"/>
      <w:u w:val="single"/>
    </w:rPr>
  </w:style>
  <w:style w:type="character" w:customStyle="1" w:styleId="apple-converted-space">
    <w:name w:val="apple-converted-space"/>
    <w:basedOn w:val="a0"/>
    <w:rsid w:val="00FA5A02"/>
  </w:style>
  <w:style w:type="paragraph" w:styleId="a4">
    <w:name w:val="No Spacing"/>
    <w:uiPriority w:val="1"/>
    <w:qFormat/>
    <w:rsid w:val="00FA5A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Normal">
    <w:name w:val="ConsNormal"/>
    <w:rsid w:val="001D3A3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D3A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3A32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A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FA5A02"/>
    <w:pPr>
      <w:keepNext/>
      <w:numPr>
        <w:numId w:val="1"/>
      </w:numPr>
      <w:ind w:left="0" w:firstLine="540"/>
      <w:jc w:val="both"/>
      <w:outlineLvl w:val="0"/>
    </w:pPr>
    <w:rPr>
      <w:b/>
      <w:bCs/>
      <w:szCs w:val="24"/>
    </w:rPr>
  </w:style>
  <w:style w:type="paragraph" w:styleId="2">
    <w:name w:val="heading 2"/>
    <w:basedOn w:val="a"/>
    <w:next w:val="a"/>
    <w:link w:val="20"/>
    <w:qFormat/>
    <w:rsid w:val="00FA5A02"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5A0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FA5A0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Hyperlink"/>
    <w:rsid w:val="00FA5A02"/>
    <w:rPr>
      <w:color w:val="0000FF"/>
      <w:u w:val="single"/>
    </w:rPr>
  </w:style>
  <w:style w:type="character" w:customStyle="1" w:styleId="apple-converted-space">
    <w:name w:val="apple-converted-space"/>
    <w:basedOn w:val="a0"/>
    <w:rsid w:val="00FA5A02"/>
  </w:style>
  <w:style w:type="paragraph" w:styleId="a4">
    <w:name w:val="No Spacing"/>
    <w:uiPriority w:val="1"/>
    <w:qFormat/>
    <w:rsid w:val="00FA5A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Normal">
    <w:name w:val="ConsNormal"/>
    <w:rsid w:val="001D3A3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D3A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3A3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2019-04-03T09:43:00Z</cp:lastPrinted>
  <dcterms:created xsi:type="dcterms:W3CDTF">2019-03-06T11:35:00Z</dcterms:created>
  <dcterms:modified xsi:type="dcterms:W3CDTF">2019-04-03T09:43:00Z</dcterms:modified>
</cp:coreProperties>
</file>