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8" w:rsidRPr="00B73980" w:rsidRDefault="00EF2F4C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0C68"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  <w:r w:rsidR="00450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ПРОЕКТ</w:t>
      </w:r>
      <w:bookmarkStart w:id="0" w:name="_GoBack"/>
      <w:bookmarkEnd w:id="0"/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2F4C">
        <w:rPr>
          <w:rFonts w:ascii="Times New Roman" w:hAnsi="Times New Roman" w:cs="Times New Roman"/>
          <w:b/>
          <w:sz w:val="28"/>
          <w:szCs w:val="28"/>
        </w:rPr>
        <w:t xml:space="preserve">  Яфаро</w:t>
      </w:r>
      <w:r w:rsidRPr="00B73980">
        <w:rPr>
          <w:rFonts w:ascii="Times New Roman" w:hAnsi="Times New Roman" w:cs="Times New Roman"/>
          <w:b/>
          <w:sz w:val="28"/>
          <w:szCs w:val="28"/>
        </w:rPr>
        <w:t>вский сельсовет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2F4C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C">
        <w:rPr>
          <w:rFonts w:ascii="Times New Roman" w:hAnsi="Times New Roman" w:cs="Times New Roman"/>
          <w:sz w:val="28"/>
          <w:szCs w:val="28"/>
        </w:rPr>
        <w:t xml:space="preserve">            третьего  созыва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C5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5B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097"/>
      </w:tblGrid>
      <w:tr w:rsidR="006C0C68" w:rsidRPr="00B73980" w:rsidTr="00C634A8">
        <w:trPr>
          <w:trHeight w:val="175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C0C68" w:rsidRPr="00305C4C" w:rsidRDefault="006C0C68" w:rsidP="00EF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№ </w:t>
            </w:r>
            <w:r w:rsidR="00EF2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 </w:t>
            </w:r>
            <w:r w:rsidR="00EF2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.2012 «Об утверждении Положения о порядке сдачи квалификационного экзамена муниципальными служащими муниципального образования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F2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Яфаровский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Оренбургской области и оценки их знаний, навыков и умений (профессионального уровня)»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6C0C68" w:rsidRPr="00B73980" w:rsidRDefault="006C0C68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0C68" w:rsidRDefault="006C0C68" w:rsidP="006C0C68">
      <w:pPr>
        <w:pStyle w:val="a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C68" w:rsidRPr="00F7402E" w:rsidRDefault="006C0C68" w:rsidP="006C0C68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7402E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9.1 Федерального закона от 2 марта 2007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7402E">
        <w:rPr>
          <w:rFonts w:ascii="Times New Roman" w:hAnsi="Times New Roman"/>
          <w:color w:val="000000"/>
          <w:sz w:val="28"/>
          <w:szCs w:val="28"/>
        </w:rPr>
        <w:t xml:space="preserve">№ 25-ФЗ «О муниципальной службе в Российской Федерации», Указа Президента Российской Федерации 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Закона Оренбургской области от 28 июня 2011 года № 246/36-V-ОЗ «О классных чинах муниципальных служащих в Оренбургской области, порядке их присвоения и сохранения» (в ред. от 11.12.2017)  </w:t>
      </w:r>
      <w:r w:rsidRPr="00F7402E">
        <w:rPr>
          <w:rFonts w:ascii="Times New Roman" w:hAnsi="Times New Roman"/>
          <w:sz w:val="28"/>
          <w:szCs w:val="28"/>
        </w:rPr>
        <w:t>и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2F4C">
        <w:rPr>
          <w:rFonts w:ascii="Times New Roman" w:hAnsi="Times New Roman"/>
          <w:sz w:val="28"/>
          <w:szCs w:val="28"/>
        </w:rPr>
        <w:t>Яфаровский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7402E">
        <w:rPr>
          <w:rFonts w:ascii="Times New Roman" w:hAnsi="Times New Roman"/>
          <w:sz w:val="28"/>
          <w:szCs w:val="28"/>
        </w:rPr>
        <w:t xml:space="preserve"> Александровск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F7402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7402E">
        <w:rPr>
          <w:rFonts w:ascii="Times New Roman" w:hAnsi="Times New Roman"/>
          <w:sz w:val="28"/>
          <w:szCs w:val="28"/>
        </w:rPr>
        <w:t xml:space="preserve"> Оренбургской области, Совет депутатов  р е ш и л:</w:t>
      </w:r>
    </w:p>
    <w:p w:rsidR="006C0C68" w:rsidRPr="00F7402E" w:rsidRDefault="006C0C68" w:rsidP="006C0C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 xml:space="preserve">Внести изменение в Положение </w:t>
      </w:r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сдачи квалификационного экзамена муниципальными служащими муниципального образования </w:t>
      </w:r>
      <w:r w:rsidR="00EF2F4C">
        <w:rPr>
          <w:rFonts w:ascii="Times New Roman" w:hAnsi="Times New Roman" w:cs="Times New Roman"/>
          <w:bCs/>
          <w:color w:val="000000"/>
          <w:sz w:val="28"/>
          <w:szCs w:val="28"/>
        </w:rPr>
        <w:t>Яфаровский</w:t>
      </w:r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 Александровского  района  Оренбургской области и оценки их знаний, навыков и умений (профессионального уровня) изложив пункт 6 Положения в новой редакции следующего содержания:</w:t>
      </w:r>
    </w:p>
    <w:p w:rsidR="006C0C68" w:rsidRPr="00F7402E" w:rsidRDefault="006C0C68" w:rsidP="006C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>«6. Классные чины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службы, присваиваются после сдачи квалификационного экзамена».</w:t>
      </w:r>
    </w:p>
    <w:p w:rsidR="006C0C68" w:rsidRPr="00F7402E" w:rsidRDefault="006C0C68" w:rsidP="006C0C68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7402E">
        <w:rPr>
          <w:rFonts w:ascii="Times New Roman" w:hAnsi="Times New Roman"/>
          <w:sz w:val="28"/>
          <w:szCs w:val="28"/>
        </w:rPr>
        <w:t>2. Решение вступает в силу со дня его официального обнародования и распространяется на правоотношения, возникшие с 01.01.201</w:t>
      </w:r>
      <w:r w:rsidR="00EF2F4C">
        <w:rPr>
          <w:rFonts w:ascii="Times New Roman" w:hAnsi="Times New Roman"/>
          <w:sz w:val="28"/>
          <w:szCs w:val="28"/>
        </w:rPr>
        <w:t>9г.</w:t>
      </w:r>
      <w:r w:rsidRPr="00F7402E">
        <w:rPr>
          <w:rFonts w:ascii="Times New Roman" w:hAnsi="Times New Roman"/>
          <w:sz w:val="28"/>
          <w:szCs w:val="28"/>
        </w:rPr>
        <w:t>.</w:t>
      </w:r>
    </w:p>
    <w:p w:rsidR="006C0C68" w:rsidRPr="002E6622" w:rsidRDefault="006C0C68" w:rsidP="006C0C68">
      <w:pPr>
        <w:pStyle w:val="aff0"/>
        <w:ind w:left="-284" w:firstLine="568"/>
        <w:rPr>
          <w:rFonts w:ascii="Times New Roman" w:hAnsi="Times New Roman"/>
          <w:sz w:val="27"/>
          <w:szCs w:val="27"/>
        </w:rPr>
      </w:pPr>
    </w:p>
    <w:p w:rsidR="006C0C68" w:rsidRPr="00EF2F4C" w:rsidRDefault="006C0C68" w:rsidP="006C0C68">
      <w:pPr>
        <w:pStyle w:val="aff0"/>
        <w:rPr>
          <w:rFonts w:ascii="Times New Roman" w:hAnsi="Times New Roman"/>
          <w:b/>
          <w:sz w:val="28"/>
          <w:szCs w:val="28"/>
        </w:rPr>
      </w:pPr>
      <w:r w:rsidRPr="00EF2F4C">
        <w:rPr>
          <w:rFonts w:ascii="Times New Roman" w:hAnsi="Times New Roman"/>
          <w:b/>
          <w:sz w:val="28"/>
          <w:szCs w:val="28"/>
        </w:rPr>
        <w:t xml:space="preserve">Глава  муниципального образования                                         </w:t>
      </w:r>
      <w:r w:rsidR="00EF2F4C" w:rsidRPr="00EF2F4C">
        <w:rPr>
          <w:rFonts w:ascii="Times New Roman" w:hAnsi="Times New Roman"/>
          <w:b/>
          <w:sz w:val="28"/>
          <w:szCs w:val="28"/>
        </w:rPr>
        <w:t>Р.М.Яфарова</w:t>
      </w:r>
    </w:p>
    <w:p w:rsidR="0085455C" w:rsidRPr="001F5207" w:rsidRDefault="006C0C68" w:rsidP="006C0C68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в дело, специалисту по кадровой работе,   прокурору  </w:t>
      </w:r>
    </w:p>
    <w:sectPr w:rsidR="0085455C" w:rsidRPr="001F5207" w:rsidSect="00EF2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80"/>
    <w:rsid w:val="00002AE6"/>
    <w:rsid w:val="000032EE"/>
    <w:rsid w:val="00051E99"/>
    <w:rsid w:val="00094974"/>
    <w:rsid w:val="000A5B17"/>
    <w:rsid w:val="000F5478"/>
    <w:rsid w:val="00167AB9"/>
    <w:rsid w:val="001F5207"/>
    <w:rsid w:val="002E2896"/>
    <w:rsid w:val="00306F39"/>
    <w:rsid w:val="00326EBD"/>
    <w:rsid w:val="00346B01"/>
    <w:rsid w:val="00375777"/>
    <w:rsid w:val="003C3D50"/>
    <w:rsid w:val="003D1CC8"/>
    <w:rsid w:val="00450C5B"/>
    <w:rsid w:val="00461B32"/>
    <w:rsid w:val="0052145C"/>
    <w:rsid w:val="00596928"/>
    <w:rsid w:val="005E799F"/>
    <w:rsid w:val="006A5AD0"/>
    <w:rsid w:val="006C0C68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146C4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EF2F4C"/>
    <w:rsid w:val="00F20F52"/>
    <w:rsid w:val="00F50A58"/>
    <w:rsid w:val="00F81FA8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b/>
      <w:bCs/>
      <w:color w:val="008000"/>
      <w:sz w:val="20"/>
      <w:szCs w:val="2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6B8E-4C69-4ECD-BA6C-3746A515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2</cp:revision>
  <cp:lastPrinted>2018-03-15T10:48:00Z</cp:lastPrinted>
  <dcterms:created xsi:type="dcterms:W3CDTF">2019-04-07T19:23:00Z</dcterms:created>
  <dcterms:modified xsi:type="dcterms:W3CDTF">2019-04-07T19:23:00Z</dcterms:modified>
</cp:coreProperties>
</file>