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75" w:rsidRPr="00DB42A2" w:rsidRDefault="005A5475" w:rsidP="005A5475">
      <w:pPr>
        <w:jc w:val="center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 w:rsidRPr="00DB42A2"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5A5475" w:rsidRPr="00976943" w:rsidRDefault="005A5475" w:rsidP="005A5475">
      <w:pPr>
        <w:pStyle w:val="1"/>
        <w:rPr>
          <w:sz w:val="27"/>
          <w:szCs w:val="27"/>
        </w:rPr>
      </w:pPr>
      <w:r w:rsidRPr="00976943">
        <w:rPr>
          <w:sz w:val="27"/>
          <w:szCs w:val="27"/>
        </w:rPr>
        <w:t xml:space="preserve">ГЛАВЫ МУНИЦИПАЛЬНОГО ОБРАЗОВАНИЯ </w:t>
      </w:r>
      <w:r>
        <w:rPr>
          <w:sz w:val="27"/>
          <w:szCs w:val="27"/>
        </w:rPr>
        <w:t>ЯФАРОВ</w:t>
      </w:r>
      <w:r w:rsidRPr="00976943">
        <w:rPr>
          <w:sz w:val="27"/>
          <w:szCs w:val="27"/>
        </w:rPr>
        <w:t>СКИЙ СЕЛЬСОВЕТ АЛЕКСАНДРОВСКОГО РАЙОНА ОРЕНБУРГСКОЙ ОБЛАСТИ</w:t>
      </w:r>
    </w:p>
    <w:p w:rsidR="005A5475" w:rsidRDefault="005A5475" w:rsidP="005A5475">
      <w:pPr>
        <w:pBdr>
          <w:bottom w:val="single" w:sz="18" w:space="1" w:color="auto"/>
        </w:pBdr>
        <w:ind w:right="141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 w:val="10"/>
          <w:szCs w:val="10"/>
        </w:rPr>
        <w:t xml:space="preserve"> </w:t>
      </w:r>
    </w:p>
    <w:p w:rsidR="005A5475" w:rsidRDefault="005A5475" w:rsidP="005A5475">
      <w:pPr>
        <w:ind w:right="141"/>
        <w:rPr>
          <w:rFonts w:ascii="Times New Roman" w:hAnsi="Times New Roman" w:cs="Times New Roman"/>
          <w:sz w:val="20"/>
          <w:szCs w:val="20"/>
        </w:rPr>
      </w:pPr>
    </w:p>
    <w:p w:rsidR="005A5475" w:rsidRDefault="00717DC2" w:rsidP="005A5475">
      <w:pPr>
        <w:ind w:right="-1"/>
      </w:pPr>
      <w:r>
        <w:rPr>
          <w:rFonts w:ascii="Times New Roman" w:hAnsi="Times New Roman" w:cs="Times New Roman"/>
          <w:sz w:val="24"/>
          <w:szCs w:val="24"/>
        </w:rPr>
        <w:t>22.</w:t>
      </w:r>
      <w:r w:rsidR="009B145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.2013</w:t>
      </w:r>
      <w:r w:rsidR="005A5475">
        <w:rPr>
          <w:rFonts w:ascii="Times New Roman" w:hAnsi="Times New Roman" w:cs="Times New Roman"/>
          <w:sz w:val="24"/>
          <w:szCs w:val="24"/>
        </w:rPr>
        <w:t xml:space="preserve"> </w:t>
      </w:r>
      <w:r w:rsidR="005A5475" w:rsidRPr="00717DC2">
        <w:rPr>
          <w:rFonts w:ascii="Times New Roman" w:hAnsi="Times New Roman" w:cs="Times New Roman"/>
          <w:sz w:val="24"/>
          <w:szCs w:val="24"/>
        </w:rPr>
        <w:tab/>
      </w:r>
      <w:r w:rsidR="005A5475" w:rsidRPr="00717DC2">
        <w:rPr>
          <w:rFonts w:ascii="Times New Roman" w:hAnsi="Times New Roman" w:cs="Times New Roman"/>
          <w:sz w:val="24"/>
          <w:szCs w:val="24"/>
        </w:rPr>
        <w:tab/>
      </w:r>
      <w:r w:rsidR="005A5475" w:rsidRPr="00717DC2">
        <w:rPr>
          <w:rFonts w:ascii="Times New Roman" w:hAnsi="Times New Roman" w:cs="Times New Roman"/>
          <w:sz w:val="24"/>
          <w:szCs w:val="24"/>
        </w:rPr>
        <w:tab/>
      </w:r>
      <w:r w:rsidR="005A5475" w:rsidRPr="00717DC2">
        <w:rPr>
          <w:rFonts w:ascii="Times New Roman" w:hAnsi="Times New Roman" w:cs="Times New Roman"/>
          <w:sz w:val="24"/>
          <w:szCs w:val="24"/>
        </w:rPr>
        <w:tab/>
      </w:r>
      <w:r w:rsidR="005A5475" w:rsidRPr="00717DC2">
        <w:rPr>
          <w:rFonts w:ascii="Times New Roman" w:hAnsi="Times New Roman" w:cs="Times New Roman"/>
          <w:sz w:val="24"/>
          <w:szCs w:val="24"/>
        </w:rPr>
        <w:tab/>
      </w:r>
      <w:r w:rsidR="005A5475" w:rsidRPr="00717DC2">
        <w:rPr>
          <w:rFonts w:ascii="Times New Roman" w:hAnsi="Times New Roman" w:cs="Times New Roman"/>
          <w:sz w:val="24"/>
          <w:szCs w:val="24"/>
        </w:rPr>
        <w:tab/>
      </w:r>
      <w:r w:rsidR="005A5475" w:rsidRPr="00717DC2">
        <w:rPr>
          <w:rFonts w:ascii="Times New Roman" w:hAnsi="Times New Roman" w:cs="Times New Roman"/>
          <w:sz w:val="24"/>
          <w:szCs w:val="24"/>
        </w:rPr>
        <w:tab/>
      </w:r>
      <w:r w:rsidR="005A5475" w:rsidRPr="00717DC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137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B145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3732">
        <w:rPr>
          <w:rFonts w:ascii="Times New Roman" w:hAnsi="Times New Roman" w:cs="Times New Roman"/>
          <w:sz w:val="26"/>
          <w:szCs w:val="26"/>
        </w:rPr>
        <w:t xml:space="preserve">№ </w:t>
      </w:r>
      <w:r w:rsidR="009B1452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-п</w:t>
      </w:r>
    </w:p>
    <w:p w:rsidR="005A5475" w:rsidRDefault="005A5475" w:rsidP="005A5475">
      <w:pPr>
        <w:ind w:left="-1134" w:right="-425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Яфарово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444E" w:rsidRDefault="00E4444E"/>
    <w:p w:rsidR="00717DC2" w:rsidRDefault="00717DC2" w:rsidP="00717DC2">
      <w:pPr>
        <w:jc w:val="center"/>
        <w:rPr>
          <w:rFonts w:ascii="Times New Roman" w:hAnsi="Times New Roman" w:cs="Times New Roman"/>
        </w:rPr>
      </w:pPr>
    </w:p>
    <w:p w:rsidR="009B1452" w:rsidRDefault="009B1452" w:rsidP="009B1452">
      <w:pPr>
        <w:jc w:val="center"/>
        <w:rPr>
          <w:rFonts w:ascii="Times New Roman" w:hAnsi="Times New Roman" w:cs="Times New Roman"/>
          <w:bCs/>
        </w:rPr>
      </w:pPr>
      <w:r w:rsidRPr="00822A10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 xml:space="preserve">утверждении </w:t>
      </w:r>
      <w:r w:rsidRPr="00822A10">
        <w:rPr>
          <w:rFonts w:ascii="Times New Roman" w:hAnsi="Times New Roman" w:cs="Times New Roman"/>
        </w:rPr>
        <w:t>программы «</w:t>
      </w:r>
      <w:r w:rsidRPr="00822A10">
        <w:rPr>
          <w:rFonts w:ascii="Times New Roman" w:hAnsi="Times New Roman" w:cs="Times New Roman"/>
          <w:bCs/>
        </w:rPr>
        <w:t>Комплексного</w:t>
      </w:r>
    </w:p>
    <w:p w:rsidR="009B1452" w:rsidRDefault="009B1452" w:rsidP="009B1452">
      <w:pPr>
        <w:jc w:val="center"/>
        <w:rPr>
          <w:rFonts w:ascii="Times New Roman" w:hAnsi="Times New Roman" w:cs="Times New Roman"/>
          <w:bCs/>
        </w:rPr>
      </w:pPr>
      <w:r w:rsidRPr="00822A10">
        <w:rPr>
          <w:rFonts w:ascii="Times New Roman" w:hAnsi="Times New Roman" w:cs="Times New Roman"/>
          <w:bCs/>
        </w:rPr>
        <w:t>развития</w:t>
      </w:r>
      <w:r>
        <w:rPr>
          <w:rFonts w:ascii="Times New Roman" w:hAnsi="Times New Roman" w:cs="Times New Roman"/>
          <w:bCs/>
        </w:rPr>
        <w:t xml:space="preserve"> систем коммунальной </w:t>
      </w:r>
      <w:r w:rsidRPr="00822A10">
        <w:rPr>
          <w:rFonts w:ascii="Times New Roman" w:hAnsi="Times New Roman" w:cs="Times New Roman"/>
          <w:bCs/>
        </w:rPr>
        <w:t>инфраструктуры</w:t>
      </w:r>
    </w:p>
    <w:p w:rsidR="009B1452" w:rsidRDefault="009B1452" w:rsidP="009B1452">
      <w:pPr>
        <w:jc w:val="center"/>
        <w:rPr>
          <w:rFonts w:ascii="Times New Roman" w:hAnsi="Times New Roman" w:cs="Times New Roman"/>
          <w:bCs/>
        </w:rPr>
      </w:pPr>
      <w:r w:rsidRPr="00822A10">
        <w:rPr>
          <w:rFonts w:ascii="Times New Roman" w:hAnsi="Times New Roman" w:cs="Times New Roman"/>
          <w:bCs/>
        </w:rPr>
        <w:t>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822A10">
        <w:rPr>
          <w:rFonts w:ascii="Times New Roman" w:hAnsi="Times New Roman" w:cs="Times New Roman"/>
          <w:bCs/>
        </w:rPr>
        <w:t xml:space="preserve">образования  </w:t>
      </w:r>
      <w:r>
        <w:rPr>
          <w:rFonts w:ascii="Times New Roman" w:hAnsi="Times New Roman" w:cs="Times New Roman"/>
          <w:bCs/>
        </w:rPr>
        <w:t>Яфаровский</w:t>
      </w:r>
    </w:p>
    <w:p w:rsidR="009B1452" w:rsidRDefault="009B1452" w:rsidP="009B1452">
      <w:pPr>
        <w:jc w:val="center"/>
      </w:pPr>
      <w:r w:rsidRPr="00822A10">
        <w:rPr>
          <w:rFonts w:ascii="Times New Roman" w:hAnsi="Times New Roman" w:cs="Times New Roman"/>
          <w:bCs/>
        </w:rPr>
        <w:t>сельсовет на 2014 - 2018 годы</w:t>
      </w:r>
      <w:r w:rsidRPr="00822A10">
        <w:rPr>
          <w:rFonts w:ascii="Times New Roman" w:hAnsi="Times New Roman" w:cs="Times New Roman"/>
        </w:rPr>
        <w:t>»</w:t>
      </w:r>
    </w:p>
    <w:p w:rsidR="009B1452" w:rsidRDefault="009B1452" w:rsidP="009B145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9B1452" w:rsidRDefault="009B1452" w:rsidP="009B145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9B1452" w:rsidRPr="001362F9" w:rsidRDefault="009B1452" w:rsidP="009B1452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1362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 принципах организации местного самоуправления в Российской Федерации», Уставом </w:t>
      </w:r>
      <w:r w:rsidRPr="00D97062">
        <w:rPr>
          <w:rFonts w:ascii="Times New Roman" w:hAnsi="Times New Roman"/>
          <w:bCs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>Яфаровский сельсовет</w:t>
      </w:r>
      <w:r w:rsidRPr="001362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 целью </w:t>
      </w:r>
      <w:r w:rsidRPr="009404A6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9404A6">
        <w:rPr>
          <w:rFonts w:ascii="Times New Roman" w:hAnsi="Times New Roman"/>
          <w:sz w:val="28"/>
          <w:szCs w:val="28"/>
        </w:rPr>
        <w:t xml:space="preserve"> эффективности функционирования коммунальных систем жизнеобеспечения </w:t>
      </w:r>
      <w:r w:rsidRPr="00D97062">
        <w:rPr>
          <w:rFonts w:ascii="Times New Roman" w:hAnsi="Times New Roman"/>
          <w:bCs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Яфаровский  сельсовет, </w:t>
      </w:r>
      <w:r w:rsidRPr="00B14878">
        <w:rPr>
          <w:rFonts w:ascii="Times New Roman" w:hAnsi="Times New Roman"/>
          <w:sz w:val="28"/>
          <w:szCs w:val="28"/>
        </w:rPr>
        <w:t>увеличение мощности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4878">
        <w:rPr>
          <w:rFonts w:ascii="Times New Roman" w:hAnsi="Times New Roman"/>
          <w:sz w:val="28"/>
          <w:szCs w:val="28"/>
        </w:rPr>
        <w:t xml:space="preserve">пропускной способности </w:t>
      </w:r>
      <w:r>
        <w:rPr>
          <w:rFonts w:ascii="Times New Roman" w:hAnsi="Times New Roman"/>
          <w:sz w:val="28"/>
          <w:szCs w:val="28"/>
        </w:rPr>
        <w:t xml:space="preserve">и сроков эксплуатации </w:t>
      </w:r>
      <w:r w:rsidRPr="00B14878">
        <w:rPr>
          <w:rFonts w:ascii="Times New Roman" w:hAnsi="Times New Roman"/>
          <w:sz w:val="28"/>
          <w:szCs w:val="28"/>
        </w:rPr>
        <w:t>систем коммунальной инфраструктуры</w:t>
      </w:r>
      <w:r w:rsidRPr="0013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62F9">
        <w:rPr>
          <w:rFonts w:ascii="Times New Roman" w:hAnsi="Times New Roman"/>
          <w:sz w:val="28"/>
          <w:szCs w:val="28"/>
        </w:rPr>
        <w:t>постановляю:</w:t>
      </w:r>
    </w:p>
    <w:p w:rsidR="009B1452" w:rsidRPr="001362F9" w:rsidRDefault="009B1452" w:rsidP="009B1452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D97062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D97062">
        <w:rPr>
          <w:rFonts w:ascii="Times New Roman" w:hAnsi="Times New Roman"/>
          <w:sz w:val="28"/>
          <w:szCs w:val="28"/>
        </w:rPr>
        <w:t xml:space="preserve"> «</w:t>
      </w:r>
      <w:r w:rsidRPr="00D97062">
        <w:rPr>
          <w:rFonts w:ascii="Times New Roman" w:hAnsi="Times New Roman"/>
          <w:bCs/>
          <w:sz w:val="28"/>
          <w:szCs w:val="28"/>
        </w:rPr>
        <w:t>Комплексного раз</w:t>
      </w:r>
      <w:r>
        <w:rPr>
          <w:rFonts w:ascii="Times New Roman" w:hAnsi="Times New Roman"/>
          <w:bCs/>
          <w:sz w:val="28"/>
          <w:szCs w:val="28"/>
        </w:rPr>
        <w:t xml:space="preserve">вития систем коммунальной </w:t>
      </w:r>
      <w:r w:rsidRPr="00D97062">
        <w:rPr>
          <w:rFonts w:ascii="Times New Roman" w:hAnsi="Times New Roman"/>
          <w:bCs/>
          <w:sz w:val="28"/>
          <w:szCs w:val="28"/>
        </w:rPr>
        <w:t xml:space="preserve">инфраструктуры муниципального образования  </w:t>
      </w:r>
      <w:r>
        <w:rPr>
          <w:rFonts w:ascii="Times New Roman" w:hAnsi="Times New Roman"/>
          <w:bCs/>
          <w:sz w:val="28"/>
          <w:szCs w:val="28"/>
        </w:rPr>
        <w:t>Яфаровский</w:t>
      </w:r>
      <w:r w:rsidRPr="00D97062">
        <w:rPr>
          <w:rFonts w:ascii="Times New Roman" w:hAnsi="Times New Roman"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7062">
        <w:rPr>
          <w:rFonts w:ascii="Times New Roman" w:hAnsi="Times New Roman"/>
          <w:bCs/>
          <w:sz w:val="28"/>
          <w:szCs w:val="28"/>
        </w:rPr>
        <w:t>на 2014 - 201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D97062">
        <w:rPr>
          <w:rFonts w:ascii="Times New Roman" w:hAnsi="Times New Roman"/>
          <w:bCs/>
          <w:sz w:val="28"/>
          <w:szCs w:val="28"/>
        </w:rPr>
        <w:t xml:space="preserve"> годы</w:t>
      </w:r>
      <w:r w:rsidRPr="00D97062">
        <w:rPr>
          <w:rFonts w:ascii="Times New Roman" w:hAnsi="Times New Roman"/>
          <w:sz w:val="28"/>
          <w:szCs w:val="28"/>
        </w:rPr>
        <w:t xml:space="preserve">» согласно </w:t>
      </w:r>
      <w:r>
        <w:rPr>
          <w:rFonts w:ascii="Times New Roman" w:hAnsi="Times New Roman"/>
          <w:sz w:val="28"/>
          <w:szCs w:val="28"/>
        </w:rPr>
        <w:t>п</w:t>
      </w:r>
      <w:r w:rsidRPr="00D97062">
        <w:rPr>
          <w:rFonts w:ascii="Times New Roman" w:hAnsi="Times New Roman"/>
          <w:sz w:val="28"/>
          <w:szCs w:val="28"/>
        </w:rPr>
        <w:t>риложению.</w:t>
      </w:r>
    </w:p>
    <w:p w:rsidR="009B1452" w:rsidRPr="001362F9" w:rsidRDefault="009B1452" w:rsidP="009B145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3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362F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Контроль за выполнением</w:t>
      </w:r>
      <w:r w:rsidRPr="001362F9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9B1452" w:rsidRDefault="009B1452" w:rsidP="009B1452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3. П</w:t>
      </w:r>
      <w:r w:rsidRPr="001362F9">
        <w:rPr>
          <w:rFonts w:ascii="Times New Roman" w:hAnsi="Times New Roman"/>
          <w:sz w:val="28"/>
          <w:szCs w:val="28"/>
        </w:rPr>
        <w:t>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2F9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обнародования на информационных стендах и странице официального сайта </w:t>
      </w:r>
      <w:r w:rsidRPr="00D97062">
        <w:rPr>
          <w:rFonts w:ascii="Times New Roman" w:hAnsi="Times New Roman"/>
          <w:bCs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bCs/>
          <w:sz w:val="28"/>
          <w:szCs w:val="28"/>
        </w:rPr>
        <w:t>Яфаровский сельсовет</w:t>
      </w:r>
      <w:r w:rsidRPr="001362F9">
        <w:rPr>
          <w:rFonts w:ascii="Times New Roman" w:hAnsi="Times New Roman"/>
          <w:sz w:val="28"/>
          <w:szCs w:val="28"/>
        </w:rPr>
        <w:t>.</w:t>
      </w:r>
    </w:p>
    <w:p w:rsidR="009B1452" w:rsidRDefault="009B1452" w:rsidP="009B145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9B1452" w:rsidRPr="001362F9" w:rsidRDefault="009B1452" w:rsidP="009B145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9B1452" w:rsidRPr="001362F9" w:rsidRDefault="009B1452" w:rsidP="009B145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9B1452" w:rsidRDefault="009B1452" w:rsidP="009B1452">
      <w:pPr>
        <w:pStyle w:val="13"/>
        <w:rPr>
          <w:rFonts w:ascii="Times New Roman" w:hAnsi="Times New Roman"/>
          <w:sz w:val="28"/>
          <w:szCs w:val="28"/>
        </w:rPr>
      </w:pPr>
      <w:r w:rsidRPr="00D9706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И.Р.Яхудин</w:t>
      </w:r>
    </w:p>
    <w:p w:rsidR="009B1452" w:rsidRDefault="009B1452" w:rsidP="009B1452">
      <w:pPr>
        <w:pStyle w:val="13"/>
        <w:rPr>
          <w:rFonts w:ascii="Times New Roman" w:hAnsi="Times New Roman"/>
          <w:sz w:val="28"/>
          <w:szCs w:val="28"/>
        </w:rPr>
      </w:pPr>
    </w:p>
    <w:p w:rsidR="009B1452" w:rsidRDefault="009B1452" w:rsidP="009B1452">
      <w:pPr>
        <w:pStyle w:val="13"/>
        <w:rPr>
          <w:rFonts w:ascii="Times New Roman" w:hAnsi="Times New Roman"/>
          <w:sz w:val="28"/>
          <w:szCs w:val="28"/>
        </w:rPr>
      </w:pPr>
    </w:p>
    <w:p w:rsidR="009B1452" w:rsidRDefault="009B1452" w:rsidP="009B1452">
      <w:pPr>
        <w:pStyle w:val="13"/>
        <w:rPr>
          <w:rFonts w:ascii="Times New Roman" w:hAnsi="Times New Roman"/>
          <w:sz w:val="28"/>
          <w:szCs w:val="28"/>
        </w:rPr>
      </w:pPr>
    </w:p>
    <w:p w:rsidR="009B1452" w:rsidRPr="00471A77" w:rsidRDefault="009B1452" w:rsidP="009B1452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r w:rsidRPr="00471A77">
        <w:rPr>
          <w:rFonts w:ascii="Times New Roman" w:hAnsi="Times New Roman"/>
          <w:sz w:val="28"/>
          <w:szCs w:val="28"/>
        </w:rPr>
        <w:t xml:space="preserve">отделу по вопросам архитектуры, градостроительства </w:t>
      </w:r>
      <w:r>
        <w:rPr>
          <w:rFonts w:ascii="Times New Roman" w:hAnsi="Times New Roman"/>
          <w:sz w:val="28"/>
          <w:szCs w:val="28"/>
        </w:rPr>
        <w:t xml:space="preserve">и ЖКХ администрации района, </w:t>
      </w:r>
      <w:r w:rsidRPr="00471A77">
        <w:rPr>
          <w:rFonts w:ascii="Times New Roman" w:hAnsi="Times New Roman"/>
          <w:sz w:val="28"/>
          <w:szCs w:val="28"/>
        </w:rPr>
        <w:t xml:space="preserve">прокурору, </w:t>
      </w:r>
    </w:p>
    <w:p w:rsidR="009B1452" w:rsidRPr="00471A77" w:rsidRDefault="009B1452" w:rsidP="009B1452">
      <w:pPr>
        <w:rPr>
          <w:rFonts w:ascii="Times New Roman" w:hAnsi="Times New Roman"/>
        </w:rPr>
      </w:pPr>
    </w:p>
    <w:p w:rsidR="009B1452" w:rsidRDefault="009B1452" w:rsidP="009B1452">
      <w:pPr>
        <w:pStyle w:val="ac"/>
        <w:jc w:val="center"/>
        <w:rPr>
          <w:sz w:val="28"/>
          <w:szCs w:val="28"/>
        </w:rPr>
      </w:pPr>
    </w:p>
    <w:p w:rsidR="00F13732" w:rsidRDefault="00F13732" w:rsidP="00F13732">
      <w:pPr>
        <w:jc w:val="both"/>
        <w:rPr>
          <w:rFonts w:ascii="Times New Roman" w:hAnsi="Times New Roman" w:cs="Times New Roman"/>
        </w:rPr>
      </w:pPr>
    </w:p>
    <w:p w:rsidR="009B1452" w:rsidRPr="00F13732" w:rsidRDefault="009B1452" w:rsidP="00F13732">
      <w:pPr>
        <w:jc w:val="both"/>
        <w:rPr>
          <w:rFonts w:ascii="Times New Roman" w:hAnsi="Times New Roman" w:cs="Times New Roman"/>
        </w:rPr>
      </w:pPr>
    </w:p>
    <w:p w:rsidR="00717DC2" w:rsidRDefault="00F13732" w:rsidP="00F13732">
      <w:pPr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 xml:space="preserve">          </w:t>
      </w:r>
    </w:p>
    <w:p w:rsidR="009B1452" w:rsidRDefault="00717DC2" w:rsidP="009B1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2729DE" w:rsidRDefault="002729DE" w:rsidP="00717DC2">
      <w:pPr>
        <w:jc w:val="both"/>
        <w:rPr>
          <w:rFonts w:ascii="Times New Roman" w:hAnsi="Times New Roman" w:cs="Times New Roman"/>
        </w:rPr>
      </w:pPr>
    </w:p>
    <w:p w:rsidR="009B1452" w:rsidRPr="00A942F0" w:rsidRDefault="009B1452" w:rsidP="009B1452">
      <w:pPr>
        <w:pStyle w:val="ac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-226695</wp:posOffset>
                </wp:positionV>
                <wp:extent cx="6591300" cy="9036050"/>
                <wp:effectExtent l="43815" t="40005" r="41910" b="393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03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2pt;margin-top:-17.85pt;width:519pt;height:7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" strokeweight="6pt">
                <v:stroke linestyle="thickBetweenThin"/>
              </v:rect>
            </w:pict>
          </mc:Fallback>
        </mc:AlternateContent>
      </w:r>
      <w:r w:rsidRPr="00A942F0">
        <w:rPr>
          <w:sz w:val="28"/>
          <w:szCs w:val="28"/>
        </w:rPr>
        <w:t xml:space="preserve">                                                                    </w:t>
      </w:r>
    </w:p>
    <w:p w:rsidR="009B1452" w:rsidRPr="00A942F0" w:rsidRDefault="009B1452" w:rsidP="009B1452">
      <w:pPr>
        <w:rPr>
          <w:rFonts w:ascii="Times New Roman" w:hAnsi="Times New Roman" w:cs="Times New Roman"/>
        </w:rPr>
      </w:pPr>
    </w:p>
    <w:p w:rsidR="009B1452" w:rsidRPr="00A942F0" w:rsidRDefault="009B1452" w:rsidP="009B1452">
      <w:pPr>
        <w:jc w:val="center"/>
        <w:rPr>
          <w:rFonts w:ascii="Times New Roman" w:hAnsi="Times New Roman" w:cs="Times New Roman"/>
        </w:rPr>
      </w:pPr>
    </w:p>
    <w:p w:rsidR="009B1452" w:rsidRPr="00A942F0" w:rsidRDefault="009B1452" w:rsidP="009B1452">
      <w:pPr>
        <w:jc w:val="center"/>
        <w:rPr>
          <w:rFonts w:ascii="Times New Roman" w:hAnsi="Times New Roman" w:cs="Times New Roman"/>
        </w:rPr>
      </w:pPr>
    </w:p>
    <w:p w:rsidR="009B1452" w:rsidRPr="00A942F0" w:rsidRDefault="009B1452" w:rsidP="009B1452">
      <w:pPr>
        <w:jc w:val="center"/>
        <w:rPr>
          <w:rFonts w:ascii="Times New Roman" w:hAnsi="Times New Roman" w:cs="Times New Roman"/>
        </w:rPr>
      </w:pPr>
    </w:p>
    <w:p w:rsidR="009B1452" w:rsidRPr="00A942F0" w:rsidRDefault="009B1452" w:rsidP="009B1452">
      <w:pPr>
        <w:jc w:val="center"/>
        <w:rPr>
          <w:rFonts w:ascii="Times New Roman" w:hAnsi="Times New Roman" w:cs="Times New Roman"/>
        </w:rPr>
      </w:pPr>
    </w:p>
    <w:p w:rsidR="009B1452" w:rsidRPr="00A942F0" w:rsidRDefault="009B1452" w:rsidP="009B1452">
      <w:pPr>
        <w:jc w:val="center"/>
        <w:rPr>
          <w:rFonts w:ascii="Times New Roman" w:hAnsi="Times New Roman" w:cs="Times New Roman"/>
        </w:rPr>
      </w:pPr>
    </w:p>
    <w:p w:rsidR="009B1452" w:rsidRPr="00A942F0" w:rsidRDefault="009B1452" w:rsidP="009B1452">
      <w:pPr>
        <w:jc w:val="center"/>
        <w:rPr>
          <w:rFonts w:ascii="Times New Roman" w:hAnsi="Times New Roman" w:cs="Times New Roman"/>
        </w:rPr>
      </w:pPr>
    </w:p>
    <w:p w:rsidR="009B1452" w:rsidRPr="00A942F0" w:rsidRDefault="009B1452" w:rsidP="009B1452">
      <w:pPr>
        <w:tabs>
          <w:tab w:val="left" w:pos="3540"/>
        </w:tabs>
        <w:rPr>
          <w:rFonts w:ascii="Times New Roman" w:hAnsi="Times New Roman" w:cs="Times New Roman"/>
        </w:rPr>
      </w:pPr>
      <w:r w:rsidRPr="00A942F0">
        <w:rPr>
          <w:rFonts w:ascii="Times New Roman" w:hAnsi="Times New Roman" w:cs="Times New Roman"/>
        </w:rPr>
        <w:tab/>
      </w:r>
    </w:p>
    <w:p w:rsidR="009B1452" w:rsidRPr="00A942F0" w:rsidRDefault="009B1452" w:rsidP="009B1452">
      <w:pPr>
        <w:jc w:val="center"/>
        <w:rPr>
          <w:rFonts w:ascii="Times New Roman" w:hAnsi="Times New Roman" w:cs="Times New Roman"/>
        </w:rPr>
      </w:pPr>
    </w:p>
    <w:p w:rsidR="009B1452" w:rsidRPr="00A942F0" w:rsidRDefault="009B1452" w:rsidP="009B1452">
      <w:pPr>
        <w:jc w:val="center"/>
        <w:rPr>
          <w:rFonts w:ascii="Times New Roman" w:hAnsi="Times New Roman" w:cs="Times New Roman"/>
        </w:rPr>
      </w:pPr>
    </w:p>
    <w:p w:rsidR="009B1452" w:rsidRDefault="009B1452" w:rsidP="009B1452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9B1452" w:rsidRDefault="009B1452" w:rsidP="009B1452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>омплексного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>развития систем коммунальной инфраструктуры муниципального образования</w:t>
      </w:r>
    </w:p>
    <w:p w:rsidR="009B1452" w:rsidRDefault="009B1452" w:rsidP="009B1452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Яфаровский сельсовет</w:t>
      </w:r>
    </w:p>
    <w:p w:rsidR="009B1452" w:rsidRPr="008A0AC6" w:rsidRDefault="009B1452" w:rsidP="009B1452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0AC6">
        <w:rPr>
          <w:rFonts w:ascii="Times New Roman" w:hAnsi="Times New Roman" w:cs="Times New Roman"/>
          <w:b/>
          <w:bCs/>
          <w:sz w:val="36"/>
          <w:szCs w:val="36"/>
        </w:rPr>
        <w:t>на 201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 xml:space="preserve"> - 201</w:t>
      </w: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 xml:space="preserve"> годы</w:t>
      </w:r>
    </w:p>
    <w:p w:rsidR="009B1452" w:rsidRPr="00071840" w:rsidRDefault="009B1452" w:rsidP="009B1452">
      <w:pPr>
        <w:pStyle w:val="2"/>
        <w:tabs>
          <w:tab w:val="left" w:pos="3460"/>
        </w:tabs>
        <w:rPr>
          <w:color w:val="FF0000"/>
        </w:rPr>
      </w:pPr>
      <w:r w:rsidRPr="00071840">
        <w:rPr>
          <w:color w:val="FF0000"/>
        </w:rPr>
        <w:t xml:space="preserve">      </w:t>
      </w:r>
    </w:p>
    <w:p w:rsidR="009B1452" w:rsidRPr="00A942F0" w:rsidRDefault="009B1452" w:rsidP="009B1452">
      <w:pPr>
        <w:jc w:val="center"/>
      </w:pPr>
    </w:p>
    <w:p w:rsidR="009B1452" w:rsidRPr="00A942F0" w:rsidRDefault="009B1452" w:rsidP="009B1452">
      <w:pPr>
        <w:jc w:val="center"/>
      </w:pPr>
    </w:p>
    <w:p w:rsidR="009B1452" w:rsidRPr="00A942F0" w:rsidRDefault="009B1452" w:rsidP="009B1452">
      <w:pPr>
        <w:tabs>
          <w:tab w:val="left" w:pos="5780"/>
        </w:tabs>
      </w:pPr>
    </w:p>
    <w:p w:rsidR="009B1452" w:rsidRPr="00A942F0" w:rsidRDefault="009B1452" w:rsidP="009B1452">
      <w:pPr>
        <w:jc w:val="center"/>
      </w:pPr>
    </w:p>
    <w:p w:rsidR="009B1452" w:rsidRPr="00A942F0" w:rsidRDefault="009B1452" w:rsidP="009B1452">
      <w:pPr>
        <w:jc w:val="center"/>
      </w:pPr>
    </w:p>
    <w:p w:rsidR="009B1452" w:rsidRPr="00A942F0" w:rsidRDefault="009B1452" w:rsidP="009B1452">
      <w:pPr>
        <w:jc w:val="center"/>
      </w:pPr>
    </w:p>
    <w:p w:rsidR="009B1452" w:rsidRPr="00A942F0" w:rsidRDefault="009B1452" w:rsidP="009B1452">
      <w:pPr>
        <w:jc w:val="center"/>
      </w:pPr>
    </w:p>
    <w:p w:rsidR="009B1452" w:rsidRDefault="009B1452" w:rsidP="009B1452">
      <w:pPr>
        <w:jc w:val="center"/>
      </w:pPr>
    </w:p>
    <w:p w:rsidR="009B1452" w:rsidRDefault="009B1452" w:rsidP="009B1452">
      <w:pPr>
        <w:jc w:val="center"/>
      </w:pPr>
    </w:p>
    <w:p w:rsidR="009B1452" w:rsidRDefault="009B1452" w:rsidP="009B1452">
      <w:pPr>
        <w:jc w:val="center"/>
      </w:pPr>
    </w:p>
    <w:p w:rsidR="009B1452" w:rsidRDefault="009B1452" w:rsidP="009B1452">
      <w:pPr>
        <w:jc w:val="center"/>
      </w:pPr>
    </w:p>
    <w:p w:rsidR="009B1452" w:rsidRDefault="009B1452" w:rsidP="009B1452">
      <w:pPr>
        <w:jc w:val="center"/>
      </w:pPr>
    </w:p>
    <w:p w:rsidR="009B1452" w:rsidRDefault="009B1452" w:rsidP="009B1452">
      <w:pPr>
        <w:jc w:val="center"/>
      </w:pPr>
    </w:p>
    <w:p w:rsidR="009B1452" w:rsidRDefault="009B1452" w:rsidP="009B1452">
      <w:pPr>
        <w:jc w:val="center"/>
      </w:pPr>
    </w:p>
    <w:p w:rsidR="009B1452" w:rsidRDefault="009B1452" w:rsidP="009B1452">
      <w:pPr>
        <w:jc w:val="center"/>
      </w:pPr>
    </w:p>
    <w:p w:rsidR="009B1452" w:rsidRDefault="009B1452" w:rsidP="009B1452">
      <w:pPr>
        <w:jc w:val="center"/>
      </w:pPr>
    </w:p>
    <w:p w:rsidR="009B1452" w:rsidRPr="00A942F0" w:rsidRDefault="009B1452" w:rsidP="009B1452">
      <w:pPr>
        <w:jc w:val="center"/>
      </w:pPr>
    </w:p>
    <w:p w:rsidR="009B1452" w:rsidRPr="00A942F0" w:rsidRDefault="009B1452" w:rsidP="009B1452"/>
    <w:p w:rsidR="009B1452" w:rsidRDefault="009B1452" w:rsidP="009B1452">
      <w:pPr>
        <w:tabs>
          <w:tab w:val="center" w:pos="4960"/>
          <w:tab w:val="left" w:pos="6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B1452" w:rsidRDefault="009B1452" w:rsidP="009B1452">
      <w:pPr>
        <w:tabs>
          <w:tab w:val="center" w:pos="4960"/>
          <w:tab w:val="left" w:pos="6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1452" w:rsidRDefault="009B1452" w:rsidP="009B1452">
      <w:pPr>
        <w:tabs>
          <w:tab w:val="center" w:pos="4960"/>
          <w:tab w:val="left" w:pos="6075"/>
        </w:tabs>
        <w:rPr>
          <w:rFonts w:ascii="Times New Roman" w:hAnsi="Times New Roman" w:cs="Times New Roman"/>
        </w:rPr>
      </w:pPr>
    </w:p>
    <w:p w:rsidR="009B1452" w:rsidRDefault="009B1452" w:rsidP="009B1452">
      <w:pPr>
        <w:tabs>
          <w:tab w:val="center" w:pos="4960"/>
          <w:tab w:val="left" w:pos="6075"/>
        </w:tabs>
        <w:rPr>
          <w:rFonts w:ascii="Times New Roman" w:hAnsi="Times New Roman" w:cs="Times New Roman"/>
        </w:rPr>
      </w:pPr>
    </w:p>
    <w:p w:rsidR="009B1452" w:rsidRDefault="009B1452" w:rsidP="009B1452">
      <w:pPr>
        <w:tabs>
          <w:tab w:val="center" w:pos="4960"/>
          <w:tab w:val="left" w:pos="6075"/>
        </w:tabs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9"/>
        <w:gridCol w:w="5069"/>
      </w:tblGrid>
      <w:tr w:rsidR="009B1452" w:rsidRPr="00823BDD" w:rsidTr="00EB5B67">
        <w:tc>
          <w:tcPr>
            <w:tcW w:w="2500" w:type="pct"/>
          </w:tcPr>
          <w:p w:rsidR="009B1452" w:rsidRPr="00823BDD" w:rsidRDefault="009B1452" w:rsidP="00EB5B67">
            <w:pPr>
              <w:pStyle w:val="ac"/>
              <w:jc w:val="right"/>
              <w:rPr>
                <w:sz w:val="28"/>
                <w:szCs w:val="28"/>
              </w:rPr>
            </w:pPr>
            <w:bookmarkStart w:id="0" w:name="sub_50"/>
          </w:p>
        </w:tc>
        <w:tc>
          <w:tcPr>
            <w:tcW w:w="2500" w:type="pct"/>
          </w:tcPr>
          <w:p w:rsidR="009B1452" w:rsidRDefault="009B1452" w:rsidP="00EB5B67">
            <w:pPr>
              <w:pStyle w:val="ae"/>
            </w:pPr>
          </w:p>
          <w:p w:rsidR="009B1452" w:rsidRDefault="009B1452" w:rsidP="00EB5B67">
            <w:pPr>
              <w:pStyle w:val="ae"/>
            </w:pPr>
          </w:p>
          <w:p w:rsidR="009B1452" w:rsidRPr="00926163" w:rsidRDefault="009B1452" w:rsidP="00EB5B67">
            <w:pPr>
              <w:pStyle w:val="ae"/>
            </w:pPr>
            <w:r w:rsidRPr="00823BDD">
              <w:lastRenderedPageBreak/>
              <w:t>УТВЕРЖДЕНО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75FF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главы                                                                             МО Яфаровский сельсовет                                                                               </w:t>
            </w:r>
            <w:r w:rsidRPr="00575FF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7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75F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Pr="00575F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12 -п</w:t>
            </w:r>
          </w:p>
          <w:p w:rsidR="009B1452" w:rsidRPr="00FD778D" w:rsidRDefault="009B1452" w:rsidP="00EB5B67">
            <w:pPr>
              <w:rPr>
                <w:rFonts w:ascii="Times New Roman" w:hAnsi="Times New Roman" w:cs="Times New Roman"/>
              </w:rPr>
            </w:pPr>
          </w:p>
        </w:tc>
      </w:tr>
    </w:tbl>
    <w:p w:rsidR="009B1452" w:rsidRPr="00FD778D" w:rsidRDefault="009B1452" w:rsidP="009B1452">
      <w:pPr>
        <w:ind w:firstLine="2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B1452" w:rsidRDefault="009B1452" w:rsidP="009B1452">
      <w:pPr>
        <w:ind w:firstLine="225"/>
        <w:jc w:val="center"/>
        <w:rPr>
          <w:rFonts w:ascii="Times New Roman" w:hAnsi="Times New Roman" w:cs="Times New Roman"/>
          <w:b/>
          <w:bCs/>
        </w:rPr>
      </w:pPr>
      <w:r w:rsidRPr="00A942F0">
        <w:rPr>
          <w:rFonts w:ascii="Times New Roman" w:hAnsi="Times New Roman" w:cs="Times New Roman"/>
          <w:b/>
          <w:bCs/>
        </w:rPr>
        <w:t xml:space="preserve">ПАСПОРТ ПРОГРАММЫ </w:t>
      </w:r>
    </w:p>
    <w:p w:rsidR="009B1452" w:rsidRPr="00FD778D" w:rsidRDefault="009B1452" w:rsidP="009B1452">
      <w:pPr>
        <w:ind w:firstLine="2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976"/>
      </w:tblGrid>
      <w:tr w:rsidR="009B1452" w:rsidRPr="009404A6" w:rsidTr="00EB5B67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Pr="001D71AC" w:rsidRDefault="009B1452" w:rsidP="00EB5B67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программы </w:t>
            </w:r>
            <w:r w:rsidRPr="008A0AC6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 систем коммунальной инфраструктуры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Яфаровский сельсовет  </w:t>
            </w:r>
            <w:r w:rsidRPr="008A0AC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0AC6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0A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452" w:rsidRPr="009404A6" w:rsidTr="00EB5B67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Pr="009404A6" w:rsidRDefault="009B1452" w:rsidP="00EB5B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8" w:history="1">
              <w:r w:rsidRPr="009404A6">
                <w:rPr>
                  <w:rStyle w:val="a9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Федеральный закон</w:t>
              </w:r>
            </w:hyperlink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от 30.12.2004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Об основах регулирования тарифов организаций коммунального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B1452" w:rsidRPr="009404A6" w:rsidRDefault="009B1452" w:rsidP="00EB5B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404A6">
                <w:rPr>
                  <w:rStyle w:val="a9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Федеральный закон</w:t>
              </w:r>
            </w:hyperlink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131-Ф3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B1452" w:rsidRPr="009404A6" w:rsidRDefault="009B1452" w:rsidP="00EB5B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10" w:history="1">
              <w:r w:rsidRPr="009404A6">
                <w:rPr>
                  <w:rStyle w:val="a9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Постановление</w:t>
              </w:r>
            </w:hyperlink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13.02.2006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 «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B1452" w:rsidRPr="009404A6" w:rsidTr="00EB5B67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Pr="009404A6" w:rsidRDefault="009B1452" w:rsidP="00EB5B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942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Яфаровского сельсовета  </w:t>
            </w:r>
          </w:p>
        </w:tc>
      </w:tr>
      <w:tr w:rsidR="009B1452" w:rsidRPr="009404A6" w:rsidTr="00EB5B67">
        <w:trPr>
          <w:trHeight w:val="295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Pr="009A15A2" w:rsidRDefault="009B1452" w:rsidP="00EB5B67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Яфаровского сельсовета  </w:t>
            </w:r>
          </w:p>
        </w:tc>
      </w:tr>
      <w:tr w:rsidR="009B1452" w:rsidRPr="009404A6" w:rsidTr="00EB5B67">
        <w:trPr>
          <w:trHeight w:val="36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Pr="00A942F0" w:rsidRDefault="009B1452" w:rsidP="00EB5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Яфаровского сельсовета  </w:t>
            </w:r>
          </w:p>
        </w:tc>
      </w:tr>
      <w:tr w:rsidR="009B1452" w:rsidRPr="009404A6" w:rsidTr="00EB5B67">
        <w:trPr>
          <w:trHeight w:val="69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Pr="009404A6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функционирования коммунальных систем жизнеобеспечения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Яфаровского сельсовета, </w:t>
            </w:r>
            <w:r w:rsidRPr="00B14878">
              <w:rPr>
                <w:rFonts w:ascii="Times New Roman" w:hAnsi="Times New Roman" w:cs="Times New Roman"/>
                <w:sz w:val="28"/>
                <w:szCs w:val="28"/>
              </w:rPr>
              <w:t>увеличение мощности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4878">
              <w:rPr>
                <w:rFonts w:ascii="Times New Roman" w:hAnsi="Times New Roman" w:cs="Times New Roman"/>
                <w:sz w:val="28"/>
                <w:szCs w:val="28"/>
              </w:rPr>
              <w:t xml:space="preserve">пропускной 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сроков эксплуатации </w:t>
            </w:r>
            <w:r w:rsidRPr="00B14878">
              <w:rPr>
                <w:rFonts w:ascii="Times New Roman" w:hAnsi="Times New Roman" w:cs="Times New Roman"/>
                <w:sz w:val="28"/>
                <w:szCs w:val="28"/>
              </w:rPr>
              <w:t>систем коммунальной инфраструктуры;</w:t>
            </w:r>
          </w:p>
          <w:p w:rsidR="009B1452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возможности подключения строящихся жилых объектов и объектов социально-культурного, бытового и промышленного назначения к системе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Яфаровского сельсовета  </w:t>
            </w:r>
          </w:p>
          <w:p w:rsidR="009B1452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0E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Яфаровского сельсовета  </w:t>
            </w:r>
            <w:r w:rsidRPr="003670E9">
              <w:rPr>
                <w:rFonts w:ascii="Times New Roman" w:hAnsi="Times New Roman" w:cs="Times New Roman"/>
                <w:sz w:val="28"/>
                <w:szCs w:val="28"/>
              </w:rPr>
              <w:t xml:space="preserve">путем реформирования отрасли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  <w:p w:rsidR="009B1452" w:rsidRPr="003670E9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E9"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механизмов эффективного управления муниципальным имуществом;</w:t>
            </w:r>
          </w:p>
          <w:p w:rsidR="009B1452" w:rsidRPr="003670E9" w:rsidRDefault="009B1452" w:rsidP="00EB5B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670E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благоприятных условий привлечения инвестиций в жилищно-коммунальный сектор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Яфаровского сельсовета  </w:t>
            </w:r>
            <w:r w:rsidRPr="00367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52" w:rsidRPr="009A15A2" w:rsidRDefault="009B1452" w:rsidP="00EB5B67">
            <w:pPr>
              <w:jc w:val="both"/>
              <w:rPr>
                <w:rFonts w:ascii="Times New Roman" w:hAnsi="Times New Roman" w:cs="Times New Roman"/>
              </w:rPr>
            </w:pPr>
            <w:r w:rsidRPr="00621B5A">
              <w:rPr>
                <w:rFonts w:ascii="Times New Roman" w:hAnsi="Times New Roman" w:cs="Times New Roman"/>
              </w:rPr>
              <w:t>- улучшение экологической ситуации</w:t>
            </w:r>
            <w:r>
              <w:rPr>
                <w:rFonts w:ascii="Times New Roman" w:hAnsi="Times New Roman" w:cs="Times New Roman"/>
              </w:rPr>
              <w:t xml:space="preserve"> в поселении.</w:t>
            </w:r>
          </w:p>
        </w:tc>
      </w:tr>
      <w:tr w:rsidR="009B1452" w:rsidRPr="009404A6" w:rsidTr="00EB5B67">
        <w:trPr>
          <w:trHeight w:val="2908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Default="009B1452" w:rsidP="00EB5B67">
            <w:pPr>
              <w:jc w:val="both"/>
              <w:rPr>
                <w:rFonts w:ascii="Times New Roman" w:hAnsi="Times New Roman" w:cs="Times New Roman"/>
              </w:rPr>
            </w:pPr>
            <w:r w:rsidRPr="00621B5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проектно-изыскательские работы и строительство</w:t>
            </w:r>
            <w:r w:rsidRPr="00621B5A">
              <w:rPr>
                <w:rFonts w:ascii="Times New Roman" w:hAnsi="Times New Roman" w:cs="Times New Roman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</w:rPr>
              <w:t>,</w:t>
            </w:r>
            <w:r w:rsidRPr="00621B5A">
              <w:rPr>
                <w:rFonts w:ascii="Times New Roman" w:hAnsi="Times New Roman" w:cs="Times New Roman"/>
              </w:rPr>
              <w:t xml:space="preserve"> водоотведения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B5A">
              <w:rPr>
                <w:rFonts w:ascii="Times New Roman" w:hAnsi="Times New Roman" w:cs="Times New Roman"/>
              </w:rPr>
              <w:t>с применением современных материалов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B1452" w:rsidRDefault="009B1452" w:rsidP="00EB5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обустройство и оснащение оборудованием </w:t>
            </w:r>
            <w:r w:rsidRPr="00621B5A">
              <w:rPr>
                <w:rFonts w:ascii="Times New Roman" w:hAnsi="Times New Roman" w:cs="Times New Roman"/>
              </w:rPr>
              <w:t>объектов, используемых для утилизации (захоронения) твердых бытовых отходов;</w:t>
            </w:r>
          </w:p>
          <w:p w:rsidR="009B1452" w:rsidRDefault="009B1452" w:rsidP="00EB5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14878">
              <w:rPr>
                <w:rFonts w:ascii="Times New Roman" w:hAnsi="Times New Roman" w:cs="Times New Roman"/>
              </w:rPr>
              <w:t>обеспечение условий для разработки инвестиционных программ организаций коммунального комплекса по развитию системы коммунальной инфраструктуры (да</w:t>
            </w:r>
            <w:r>
              <w:rPr>
                <w:rFonts w:ascii="Times New Roman" w:hAnsi="Times New Roman" w:cs="Times New Roman"/>
              </w:rPr>
              <w:t>лее - инвестиционные программы);</w:t>
            </w:r>
          </w:p>
          <w:p w:rsidR="009B1452" w:rsidRPr="00512B03" w:rsidRDefault="009B1452" w:rsidP="00EB5B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внедрение автоматизированной системы сбора, обработки и предоставления информации с узлов учета  в режиме реального времени (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512B0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lane</w:t>
            </w:r>
            <w:r w:rsidRPr="00512B0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B1452" w:rsidRPr="009404A6" w:rsidTr="00EB5B67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Pr="009404A6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2014 - 2018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B1452" w:rsidRPr="009404A6" w:rsidTr="00EB5B67">
        <w:trPr>
          <w:trHeight w:val="127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Pr="009404A6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мероприятий,  осуществляется за счет:</w:t>
            </w:r>
          </w:p>
          <w:p w:rsidR="009B1452" w:rsidRPr="009404A6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- средств федерального бюджета;</w:t>
            </w:r>
          </w:p>
          <w:p w:rsidR="009B1452" w:rsidRPr="009404A6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-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области;</w:t>
            </w:r>
          </w:p>
          <w:p w:rsidR="009B1452" w:rsidRPr="00DE77F2" w:rsidRDefault="009B1452" w:rsidP="00EB5B67">
            <w:pPr>
              <w:rPr>
                <w:rFonts w:ascii="Times New Roman" w:hAnsi="Times New Roman" w:cs="Times New Roman"/>
              </w:rPr>
            </w:pPr>
            <w:r w:rsidRPr="00DE77F2">
              <w:rPr>
                <w:rFonts w:ascii="Times New Roman" w:hAnsi="Times New Roman" w:cs="Times New Roman"/>
              </w:rPr>
              <w:t xml:space="preserve">- средств </w:t>
            </w:r>
            <w:r>
              <w:rPr>
                <w:rFonts w:ascii="Times New Roman" w:hAnsi="Times New Roman" w:cs="Times New Roman"/>
              </w:rPr>
              <w:t xml:space="preserve">Яфаровского сельсовета </w:t>
            </w:r>
            <w:r w:rsidRPr="00DE77F2">
              <w:rPr>
                <w:rFonts w:ascii="Times New Roman" w:hAnsi="Times New Roman" w:cs="Times New Roman"/>
              </w:rPr>
              <w:t>;</w:t>
            </w:r>
          </w:p>
        </w:tc>
      </w:tr>
      <w:tr w:rsidR="009B1452" w:rsidRPr="009404A6" w:rsidTr="00EB5B67">
        <w:trPr>
          <w:trHeight w:val="66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7427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Pr="009404A6" w:rsidRDefault="009B1452" w:rsidP="00EB5B67">
            <w:pPr>
              <w:rPr>
                <w:rFonts w:ascii="Times New Roman" w:hAnsi="Times New Roman" w:cs="Times New Roman"/>
              </w:rPr>
            </w:pPr>
            <w:r w:rsidRPr="0074000E">
              <w:rPr>
                <w:rFonts w:ascii="Times New Roman" w:hAnsi="Times New Roman" w:cs="Times New Roman"/>
              </w:rPr>
              <w:t>Перечень</w:t>
            </w:r>
            <w:r>
              <w:rPr>
                <w:rFonts w:ascii="Times New Roman" w:hAnsi="Times New Roman" w:cs="Times New Roman"/>
              </w:rPr>
              <w:t xml:space="preserve"> основных мероприятий </w:t>
            </w:r>
            <w:r w:rsidRPr="0074000E">
              <w:rPr>
                <w:rFonts w:ascii="Times New Roman" w:hAnsi="Times New Roman" w:cs="Times New Roman"/>
              </w:rPr>
              <w:t xml:space="preserve">приведен в </w:t>
            </w:r>
            <w:r>
              <w:rPr>
                <w:rFonts w:ascii="Times New Roman" w:hAnsi="Times New Roman" w:cs="Times New Roman"/>
              </w:rPr>
              <w:t>п</w:t>
            </w:r>
            <w:r w:rsidRPr="0074000E">
              <w:rPr>
                <w:rFonts w:ascii="Times New Roman" w:hAnsi="Times New Roman" w:cs="Times New Roman"/>
              </w:rPr>
              <w:t>риложении № 1 к настоящей Программе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1452" w:rsidRPr="009404A6" w:rsidTr="00EB5B67">
        <w:trPr>
          <w:trHeight w:val="98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AE67D8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</w:p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Pr="00AE67D8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По системам коммунальной инфраструктуры в целом:</w:t>
            </w:r>
          </w:p>
          <w:p w:rsidR="009B1452" w:rsidRPr="00AE67D8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введение в эксплуатацию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коммунальной инфраструктуры;</w:t>
            </w:r>
          </w:p>
          <w:p w:rsidR="009B1452" w:rsidRPr="00AE67D8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- доля средств 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уровней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инвестиций в модернизацию объектов коммунальной инфраструктуры</w:t>
            </w:r>
          </w:p>
          <w:p w:rsidR="009B1452" w:rsidRPr="00AE67D8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По системам 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водоснабжения и водоотведения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452" w:rsidRPr="00AE67D8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ввод в эксплуатацию сетей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52" w:rsidRPr="00AE67D8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По объектам, используемым для захоронения твердых бытовых отходов:</w:t>
            </w:r>
          </w:p>
          <w:p w:rsidR="009B1452" w:rsidRPr="009404A6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контролируемая утилизация 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твердых бытовых отходов,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обстановки;</w:t>
            </w:r>
          </w:p>
        </w:tc>
      </w:tr>
      <w:tr w:rsidR="009B1452" w:rsidRPr="009404A6" w:rsidTr="00EB5B67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4A5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качества  и  надежности жилищно-коммунальных услуг;                             </w:t>
            </w:r>
          </w:p>
          <w:p w:rsidR="009B1452" w:rsidRPr="009404A6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ввод в эксплуатацию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коммунального хозяйства;</w:t>
            </w:r>
          </w:p>
          <w:p w:rsidR="009B1452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-  дальнейшая активизация жилищного строительства;</w:t>
            </w:r>
          </w:p>
          <w:p w:rsidR="009B1452" w:rsidRDefault="009B1452" w:rsidP="00EB5B67">
            <w:r>
              <w:rPr>
                <w:rFonts w:ascii="Times New Roman" w:hAnsi="Times New Roman" w:cs="Times New Roman"/>
              </w:rPr>
              <w:t xml:space="preserve">- </w:t>
            </w:r>
            <w:r w:rsidRPr="009404A6">
              <w:rPr>
                <w:rFonts w:ascii="Times New Roman" w:hAnsi="Times New Roman" w:cs="Times New Roman"/>
              </w:rPr>
              <w:t>подключение объектов капитального строительства к системе коммунальной инфраструктуры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B1452" w:rsidRPr="009404A6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- улучшение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ситуации на территории Яфаровский сельсовет  .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452" w:rsidRPr="009404A6" w:rsidTr="00EB5B67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52" w:rsidRPr="009404A6" w:rsidRDefault="009B1452" w:rsidP="00EB5B6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реализацией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452" w:rsidRPr="009404A6" w:rsidRDefault="009B1452" w:rsidP="00EB5B67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Яфаровского сельсовета  </w:t>
            </w:r>
          </w:p>
        </w:tc>
      </w:tr>
    </w:tbl>
    <w:p w:rsidR="009B1452" w:rsidRDefault="009B1452" w:rsidP="009B1452">
      <w:pPr>
        <w:pStyle w:val="1"/>
        <w:rPr>
          <w:sz w:val="28"/>
          <w:szCs w:val="28"/>
        </w:rPr>
      </w:pPr>
      <w:bookmarkStart w:id="1" w:name="sub_100"/>
      <w:r>
        <w:rPr>
          <w:sz w:val="28"/>
          <w:szCs w:val="28"/>
        </w:rPr>
        <w:t>Введение</w:t>
      </w:r>
    </w:p>
    <w:p w:rsidR="009B1452" w:rsidRPr="002D25A6" w:rsidRDefault="009B1452" w:rsidP="009B14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5A6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необходимостью определения долгосрочных стратегических задач развития систем коммунальной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Яфаровский сельсовет</w:t>
      </w:r>
      <w:r w:rsidRPr="002D25A6">
        <w:rPr>
          <w:rFonts w:ascii="Times New Roman" w:hAnsi="Times New Roman" w:cs="Times New Roman"/>
          <w:sz w:val="28"/>
          <w:szCs w:val="28"/>
        </w:rPr>
        <w:t>, формирования новых механизмов функционирования жилищно-коммунального комплекса и условий для привлечения инвестиций в целях реализации Генерального</w:t>
      </w:r>
      <w:r w:rsidRPr="00E5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Pr="002D25A6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2D25A6">
        <w:rPr>
          <w:rFonts w:ascii="Times New Roman" w:hAnsi="Times New Roman" w:cs="Times New Roman"/>
          <w:sz w:val="28"/>
          <w:szCs w:val="28"/>
        </w:rPr>
        <w:t>, повышения эффективности градостроительных решений.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B1452" w:rsidRPr="002D25A6" w:rsidRDefault="009B1452" w:rsidP="009B1452">
      <w:pPr>
        <w:rPr>
          <w:rFonts w:ascii="Times New Roman" w:hAnsi="Times New Roman" w:cs="Times New Roman"/>
        </w:rPr>
      </w:pPr>
    </w:p>
    <w:p w:rsidR="009B1452" w:rsidRPr="00EB2688" w:rsidRDefault="009B1452" w:rsidP="009B1452">
      <w:pPr>
        <w:pStyle w:val="1"/>
        <w:rPr>
          <w:sz w:val="28"/>
          <w:szCs w:val="28"/>
        </w:rPr>
      </w:pPr>
      <w:r w:rsidRPr="00EB2688">
        <w:rPr>
          <w:sz w:val="28"/>
          <w:szCs w:val="28"/>
        </w:rPr>
        <w:t xml:space="preserve">Раздел </w:t>
      </w:r>
      <w:r w:rsidRPr="00EB2688">
        <w:rPr>
          <w:sz w:val="28"/>
          <w:szCs w:val="28"/>
          <w:lang w:val="en-US"/>
        </w:rPr>
        <w:t>I</w:t>
      </w:r>
      <w:r w:rsidRPr="00EB2688">
        <w:rPr>
          <w:sz w:val="28"/>
          <w:szCs w:val="28"/>
        </w:rPr>
        <w:t xml:space="preserve">. Прогноз развития </w:t>
      </w:r>
      <w:r>
        <w:rPr>
          <w:sz w:val="28"/>
          <w:szCs w:val="28"/>
        </w:rPr>
        <w:t>Яфаровского сельсовета</w:t>
      </w:r>
      <w:r w:rsidRPr="00176D1D">
        <w:rPr>
          <w:sz w:val="28"/>
          <w:szCs w:val="28"/>
        </w:rPr>
        <w:t xml:space="preserve">  </w:t>
      </w:r>
      <w:r w:rsidRPr="00EB2688">
        <w:rPr>
          <w:sz w:val="28"/>
          <w:szCs w:val="28"/>
        </w:rPr>
        <w:t>и динамики потребления услуг организаций коммунального комплекса</w:t>
      </w:r>
    </w:p>
    <w:bookmarkEnd w:id="1"/>
    <w:p w:rsidR="009B1452" w:rsidRPr="00FB66F5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Проведение анализа и оценки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Яфаровский сельсовет,  </w:t>
      </w:r>
      <w:r w:rsidRPr="00FB66F5">
        <w:rPr>
          <w:rFonts w:ascii="Times New Roman" w:hAnsi="Times New Roman" w:cs="Times New Roman"/>
          <w:sz w:val="28"/>
          <w:szCs w:val="28"/>
        </w:rPr>
        <w:t>а также построение на основе полученных данных прогнозов такого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66F5">
        <w:rPr>
          <w:rFonts w:ascii="Times New Roman" w:hAnsi="Times New Roman" w:cs="Times New Roman"/>
          <w:sz w:val="28"/>
          <w:szCs w:val="28"/>
        </w:rPr>
        <w:t xml:space="preserve"> являются этапом, предшествующим разработке основных мероприятий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Яфаровский сельсовет   </w:t>
      </w:r>
      <w:r w:rsidRPr="00FB66F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66F5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66F5">
        <w:rPr>
          <w:rFonts w:ascii="Times New Roman" w:hAnsi="Times New Roman" w:cs="Times New Roman"/>
          <w:sz w:val="28"/>
          <w:szCs w:val="28"/>
        </w:rPr>
        <w:t xml:space="preserve"> годы (далее -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B66F5">
        <w:rPr>
          <w:rFonts w:ascii="Times New Roman" w:hAnsi="Times New Roman" w:cs="Times New Roman"/>
          <w:sz w:val="28"/>
          <w:szCs w:val="28"/>
        </w:rPr>
        <w:t>).</w:t>
      </w:r>
    </w:p>
    <w:p w:rsidR="009B1452" w:rsidRPr="00FB66F5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Анализ и оценка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Яфаровский сельсовет  </w:t>
      </w:r>
      <w:r w:rsidRPr="00FB66F5">
        <w:rPr>
          <w:rFonts w:ascii="Times New Roman" w:hAnsi="Times New Roman" w:cs="Times New Roman"/>
          <w:sz w:val="28"/>
          <w:szCs w:val="28"/>
        </w:rPr>
        <w:t>, а также прогноз его развития проводятся по следующим направлениям:</w:t>
      </w:r>
    </w:p>
    <w:p w:rsidR="009B1452" w:rsidRPr="00C00A37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A37">
        <w:rPr>
          <w:rFonts w:ascii="Times New Roman" w:hAnsi="Times New Roman" w:cs="Times New Roman"/>
          <w:sz w:val="28"/>
          <w:szCs w:val="28"/>
        </w:rPr>
        <w:t xml:space="preserve">- демографическое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Яфаровского сельсовета  </w:t>
      </w:r>
      <w:r w:rsidRPr="00C00A37">
        <w:rPr>
          <w:rFonts w:ascii="Times New Roman" w:hAnsi="Times New Roman" w:cs="Times New Roman"/>
          <w:sz w:val="28"/>
          <w:szCs w:val="28"/>
        </w:rPr>
        <w:t>;</w:t>
      </w:r>
    </w:p>
    <w:p w:rsidR="009B1452" w:rsidRPr="00C00A37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A37">
        <w:rPr>
          <w:rFonts w:ascii="Times New Roman" w:hAnsi="Times New Roman" w:cs="Times New Roman"/>
          <w:sz w:val="28"/>
          <w:szCs w:val="28"/>
        </w:rPr>
        <w:t>- строительство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и домов индивидуальной жилой застройки</w:t>
      </w:r>
      <w:r w:rsidRPr="00C00A37">
        <w:rPr>
          <w:rFonts w:ascii="Times New Roman" w:hAnsi="Times New Roman" w:cs="Times New Roman"/>
          <w:sz w:val="28"/>
          <w:szCs w:val="28"/>
        </w:rPr>
        <w:t>;</w:t>
      </w:r>
    </w:p>
    <w:p w:rsidR="009B1452" w:rsidRPr="00C00A37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A37">
        <w:rPr>
          <w:rFonts w:ascii="Times New Roman" w:hAnsi="Times New Roman" w:cs="Times New Roman"/>
          <w:sz w:val="28"/>
          <w:szCs w:val="28"/>
        </w:rPr>
        <w:t>- состояние коммунальной инф</w:t>
      </w:r>
      <w:r>
        <w:rPr>
          <w:rFonts w:ascii="Times New Roman" w:hAnsi="Times New Roman" w:cs="Times New Roman"/>
          <w:sz w:val="28"/>
          <w:szCs w:val="28"/>
        </w:rPr>
        <w:t>раструктуры.</w:t>
      </w:r>
    </w:p>
    <w:p w:rsidR="009B1452" w:rsidRPr="00FB66F5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r>
        <w:rPr>
          <w:rFonts w:ascii="Times New Roman" w:hAnsi="Times New Roman" w:cs="Times New Roman"/>
          <w:sz w:val="28"/>
          <w:szCs w:val="28"/>
        </w:rPr>
        <w:t xml:space="preserve">Яфаровского сельсовета  </w:t>
      </w:r>
      <w:r w:rsidRPr="00FB66F5">
        <w:rPr>
          <w:rFonts w:ascii="Times New Roman" w:hAnsi="Times New Roman" w:cs="Times New Roman"/>
          <w:sz w:val="28"/>
          <w:szCs w:val="28"/>
        </w:rPr>
        <w:t>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9B1452" w:rsidRPr="00FB66F5" w:rsidRDefault="009B1452" w:rsidP="009B14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B1452" w:rsidRPr="0003521A" w:rsidRDefault="009B1452" w:rsidP="009B1452">
      <w:pPr>
        <w:pStyle w:val="ae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21A">
        <w:rPr>
          <w:rFonts w:ascii="Times New Roman" w:hAnsi="Times New Roman" w:cs="Times New Roman"/>
          <w:b/>
          <w:bCs/>
          <w:sz w:val="28"/>
          <w:szCs w:val="28"/>
        </w:rPr>
        <w:t>1.1. Демографическое развитие</w:t>
      </w:r>
    </w:p>
    <w:p w:rsidR="009B1452" w:rsidRPr="002078F1" w:rsidRDefault="009B1452" w:rsidP="009B1452">
      <w:pPr>
        <w:widowControl/>
        <w:ind w:firstLine="720"/>
        <w:jc w:val="both"/>
        <w:rPr>
          <w:rFonts w:ascii="Times New Roman" w:hAnsi="Times New Roman" w:cs="Times New Roman"/>
        </w:rPr>
      </w:pPr>
      <w:r w:rsidRPr="002078F1">
        <w:rPr>
          <w:rFonts w:ascii="Times New Roman" w:hAnsi="Times New Roman" w:cs="Times New Roman"/>
        </w:rPr>
        <w:t xml:space="preserve">В муниципальном образовании </w:t>
      </w:r>
      <w:r>
        <w:rPr>
          <w:rFonts w:ascii="Times New Roman" w:hAnsi="Times New Roman" w:cs="Times New Roman"/>
        </w:rPr>
        <w:t xml:space="preserve">Яфаровский сельсовет  </w:t>
      </w:r>
      <w:r w:rsidRPr="002078F1">
        <w:rPr>
          <w:rFonts w:ascii="Times New Roman" w:hAnsi="Times New Roman" w:cs="Times New Roman"/>
        </w:rPr>
        <w:t>по состояни</w:t>
      </w:r>
      <w:r>
        <w:rPr>
          <w:rFonts w:ascii="Times New Roman" w:hAnsi="Times New Roman" w:cs="Times New Roman"/>
        </w:rPr>
        <w:t xml:space="preserve">ю на 01.07.2013 </w:t>
      </w:r>
      <w:r w:rsidRPr="002078F1">
        <w:rPr>
          <w:rFonts w:ascii="Times New Roman" w:hAnsi="Times New Roman" w:cs="Times New Roman"/>
        </w:rPr>
        <w:t>г. проживает</w:t>
      </w:r>
      <w:r>
        <w:rPr>
          <w:rFonts w:ascii="Times New Roman" w:hAnsi="Times New Roman" w:cs="Times New Roman"/>
        </w:rPr>
        <w:t xml:space="preserve"> 793 </w:t>
      </w:r>
      <w:r w:rsidRPr="002078F1">
        <w:rPr>
          <w:rFonts w:ascii="Times New Roman" w:hAnsi="Times New Roman" w:cs="Times New Roman"/>
        </w:rPr>
        <w:t xml:space="preserve"> человек.</w:t>
      </w:r>
    </w:p>
    <w:p w:rsidR="009B1452" w:rsidRPr="002078F1" w:rsidRDefault="009B1452" w:rsidP="009B1452">
      <w:pPr>
        <w:widowControl/>
        <w:ind w:firstLine="720"/>
        <w:jc w:val="both"/>
        <w:rPr>
          <w:rFonts w:ascii="Times New Roman" w:hAnsi="Times New Roman" w:cs="Times New Roman"/>
        </w:rPr>
      </w:pPr>
      <w:r w:rsidRPr="003D0F4D">
        <w:rPr>
          <w:rFonts w:ascii="Times New Roman" w:hAnsi="Times New Roman" w:cs="Times New Roman"/>
        </w:rPr>
        <w:t xml:space="preserve">С 2008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отсутствия жилья и коммунальной инфраструктуры. </w:t>
      </w:r>
    </w:p>
    <w:p w:rsidR="009B1452" w:rsidRPr="002078F1" w:rsidRDefault="009B1452" w:rsidP="009B1452">
      <w:pPr>
        <w:widowControl/>
        <w:ind w:firstLine="720"/>
        <w:jc w:val="both"/>
        <w:rPr>
          <w:rFonts w:ascii="Times New Roman" w:hAnsi="Times New Roman" w:cs="Times New Roman"/>
        </w:rPr>
      </w:pPr>
      <w:r w:rsidRPr="002078F1">
        <w:rPr>
          <w:rFonts w:ascii="Times New Roman" w:hAnsi="Times New Roman" w:cs="Times New Roman"/>
        </w:rPr>
        <w:t xml:space="preserve">Изменение численности населения муниципального образования </w:t>
      </w:r>
      <w:r>
        <w:rPr>
          <w:rFonts w:ascii="Times New Roman" w:hAnsi="Times New Roman" w:cs="Times New Roman"/>
        </w:rPr>
        <w:t xml:space="preserve">Яфаровский сельсовет  </w:t>
      </w:r>
      <w:r w:rsidRPr="002078F1">
        <w:rPr>
          <w:rFonts w:ascii="Times New Roman" w:hAnsi="Times New Roman" w:cs="Times New Roman"/>
        </w:rPr>
        <w:t>приводится в нижеследующей таблице № 1.</w:t>
      </w:r>
    </w:p>
    <w:p w:rsidR="009B1452" w:rsidRDefault="009B1452" w:rsidP="009B1452">
      <w:pPr>
        <w:ind w:firstLine="720"/>
        <w:jc w:val="right"/>
        <w:rPr>
          <w:rFonts w:ascii="Times New Roman" w:hAnsi="Times New Roman" w:cs="Times New Roman"/>
        </w:rPr>
      </w:pPr>
    </w:p>
    <w:p w:rsidR="009B1452" w:rsidRDefault="009B1452" w:rsidP="009B1452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406"/>
        <w:gridCol w:w="1294"/>
        <w:gridCol w:w="1782"/>
        <w:gridCol w:w="1699"/>
        <w:gridCol w:w="1699"/>
      </w:tblGrid>
      <w:tr w:rsidR="009B1452" w:rsidRPr="00823BDD" w:rsidTr="00EB5B67">
        <w:tc>
          <w:tcPr>
            <w:tcW w:w="2256" w:type="dxa"/>
          </w:tcPr>
          <w:p w:rsidR="009B1452" w:rsidRPr="00823BDD" w:rsidRDefault="009B1452" w:rsidP="00EB5B67">
            <w:pPr>
              <w:jc w:val="center"/>
              <w:rPr>
                <w:rFonts w:ascii="Times New Roman" w:hAnsi="Times New Roman" w:cs="Times New Roman"/>
              </w:rPr>
            </w:pPr>
            <w:r w:rsidRPr="00823BD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406" w:type="dxa"/>
          </w:tcPr>
          <w:p w:rsidR="009B1452" w:rsidRPr="00823BDD" w:rsidRDefault="009B1452" w:rsidP="00EB5B67">
            <w:pPr>
              <w:jc w:val="center"/>
              <w:rPr>
                <w:rFonts w:ascii="Times New Roman" w:hAnsi="Times New Roman" w:cs="Times New Roman"/>
              </w:rPr>
            </w:pPr>
            <w:r w:rsidRPr="00823BD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4" w:type="dxa"/>
          </w:tcPr>
          <w:p w:rsidR="009B1452" w:rsidRPr="00823BDD" w:rsidRDefault="009B1452" w:rsidP="00EB5B67">
            <w:pPr>
              <w:jc w:val="center"/>
              <w:rPr>
                <w:rFonts w:ascii="Times New Roman" w:hAnsi="Times New Roman" w:cs="Times New Roman"/>
              </w:rPr>
            </w:pPr>
            <w:r w:rsidRPr="00823B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2" w:type="dxa"/>
          </w:tcPr>
          <w:p w:rsidR="009B1452" w:rsidRPr="00823BDD" w:rsidRDefault="009B1452" w:rsidP="00EB5B67">
            <w:pPr>
              <w:jc w:val="center"/>
              <w:rPr>
                <w:rFonts w:ascii="Times New Roman" w:hAnsi="Times New Roman" w:cs="Times New Roman"/>
              </w:rPr>
            </w:pPr>
            <w:r w:rsidRPr="00823B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</w:tcPr>
          <w:p w:rsidR="009B1452" w:rsidRPr="00823BDD" w:rsidRDefault="009B1452" w:rsidP="00EB5B67">
            <w:pPr>
              <w:jc w:val="center"/>
              <w:rPr>
                <w:rFonts w:ascii="Times New Roman" w:hAnsi="Times New Roman" w:cs="Times New Roman"/>
              </w:rPr>
            </w:pPr>
            <w:r w:rsidRPr="00823B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</w:tcPr>
          <w:p w:rsidR="009B1452" w:rsidRPr="00823BDD" w:rsidRDefault="009B1452" w:rsidP="00EB5B67">
            <w:pPr>
              <w:jc w:val="center"/>
              <w:rPr>
                <w:rFonts w:ascii="Times New Roman" w:hAnsi="Times New Roman" w:cs="Times New Roman"/>
              </w:rPr>
            </w:pPr>
            <w:r w:rsidRPr="00823B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B1452" w:rsidRPr="00823BDD" w:rsidTr="00EB5B67">
        <w:tc>
          <w:tcPr>
            <w:tcW w:w="2256" w:type="dxa"/>
          </w:tcPr>
          <w:p w:rsidR="009B1452" w:rsidRPr="00823BDD" w:rsidRDefault="009B1452" w:rsidP="00EB5B67">
            <w:pPr>
              <w:rPr>
                <w:rFonts w:ascii="Times New Roman" w:hAnsi="Times New Roman" w:cs="Times New Roman"/>
              </w:rPr>
            </w:pPr>
            <w:r w:rsidRPr="00823BDD">
              <w:rPr>
                <w:rFonts w:ascii="Times New Roman" w:hAnsi="Times New Roman" w:cs="Times New Roman"/>
              </w:rPr>
              <w:t xml:space="preserve">Численность населения </w:t>
            </w:r>
          </w:p>
        </w:tc>
        <w:tc>
          <w:tcPr>
            <w:tcW w:w="1406" w:type="dxa"/>
          </w:tcPr>
          <w:p w:rsidR="009B1452" w:rsidRPr="00823BDD" w:rsidRDefault="009B1452" w:rsidP="00EB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825</w:t>
            </w:r>
          </w:p>
        </w:tc>
        <w:tc>
          <w:tcPr>
            <w:tcW w:w="1294" w:type="dxa"/>
          </w:tcPr>
          <w:p w:rsidR="009B1452" w:rsidRPr="00823BDD" w:rsidRDefault="009B1452" w:rsidP="00EB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782" w:type="dxa"/>
          </w:tcPr>
          <w:p w:rsidR="009B1452" w:rsidRPr="00823BDD" w:rsidRDefault="009B1452" w:rsidP="00EB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699" w:type="dxa"/>
          </w:tcPr>
          <w:p w:rsidR="009B1452" w:rsidRPr="00823BDD" w:rsidRDefault="009B1452" w:rsidP="00EB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699" w:type="dxa"/>
          </w:tcPr>
          <w:p w:rsidR="009B1452" w:rsidRPr="00823BDD" w:rsidRDefault="009B1452" w:rsidP="00EB5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</w:t>
            </w:r>
          </w:p>
        </w:tc>
      </w:tr>
    </w:tbl>
    <w:p w:rsidR="009B1452" w:rsidRDefault="009B1452" w:rsidP="009B1452">
      <w:pPr>
        <w:ind w:firstLine="720"/>
        <w:jc w:val="right"/>
        <w:rPr>
          <w:rFonts w:ascii="Times New Roman" w:hAnsi="Times New Roman" w:cs="Times New Roman"/>
        </w:rPr>
      </w:pPr>
    </w:p>
    <w:p w:rsidR="009B1452" w:rsidRPr="002078F1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8F1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r>
        <w:rPr>
          <w:rFonts w:ascii="Times New Roman" w:hAnsi="Times New Roman" w:cs="Times New Roman"/>
          <w:sz w:val="28"/>
          <w:szCs w:val="28"/>
        </w:rPr>
        <w:t>Яфаровский сельсовет  –</w:t>
      </w:r>
      <w:r w:rsidRPr="0020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острая недостаточность и износ жилого фонда, а также  отсутствие коммунальной инфраструктуры</w:t>
      </w:r>
      <w:r w:rsidRPr="002078F1">
        <w:rPr>
          <w:rFonts w:ascii="Times New Roman" w:hAnsi="Times New Roman" w:cs="Times New Roman"/>
          <w:sz w:val="28"/>
          <w:szCs w:val="28"/>
        </w:rPr>
        <w:t xml:space="preserve">. В целом демографическую обстановку можно оценить как </w:t>
      </w:r>
      <w:r>
        <w:rPr>
          <w:rFonts w:ascii="Times New Roman" w:hAnsi="Times New Roman" w:cs="Times New Roman"/>
          <w:sz w:val="28"/>
          <w:szCs w:val="28"/>
        </w:rPr>
        <w:t>проблематичную</w:t>
      </w:r>
      <w:r w:rsidRPr="002078F1">
        <w:rPr>
          <w:rFonts w:ascii="Times New Roman" w:hAnsi="Times New Roman" w:cs="Times New Roman"/>
          <w:sz w:val="28"/>
          <w:szCs w:val="28"/>
        </w:rPr>
        <w:t xml:space="preserve">, хотя </w:t>
      </w:r>
      <w:r>
        <w:rPr>
          <w:rFonts w:ascii="Times New Roman" w:hAnsi="Times New Roman" w:cs="Times New Roman"/>
          <w:sz w:val="28"/>
          <w:szCs w:val="28"/>
        </w:rPr>
        <w:t>аналогичная ситуация</w:t>
      </w:r>
      <w:r w:rsidRPr="002078F1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>
        <w:rPr>
          <w:rFonts w:ascii="Times New Roman" w:hAnsi="Times New Roman" w:cs="Times New Roman"/>
          <w:sz w:val="28"/>
          <w:szCs w:val="28"/>
        </w:rPr>
        <w:t>по всей России.</w:t>
      </w:r>
    </w:p>
    <w:p w:rsidR="009B1452" w:rsidRPr="000A4AB1" w:rsidRDefault="009B1452" w:rsidP="009B1452">
      <w:pPr>
        <w:ind w:firstLine="720"/>
        <w:jc w:val="both"/>
        <w:rPr>
          <w:rFonts w:ascii="Times New Roman" w:hAnsi="Times New Roman" w:cs="Times New Roman"/>
        </w:rPr>
      </w:pPr>
      <w:r w:rsidRPr="000A4AB1">
        <w:rPr>
          <w:rFonts w:ascii="Times New Roman" w:hAnsi="Times New Roman" w:cs="Times New Roman"/>
        </w:rPr>
        <w:t xml:space="preserve">Предполагается, что </w:t>
      </w:r>
      <w:r>
        <w:rPr>
          <w:rFonts w:ascii="Times New Roman" w:hAnsi="Times New Roman" w:cs="Times New Roman"/>
        </w:rPr>
        <w:t xml:space="preserve">в перспективном будущем </w:t>
      </w:r>
      <w:r w:rsidRPr="000A4AB1">
        <w:rPr>
          <w:rFonts w:ascii="Times New Roman" w:hAnsi="Times New Roman" w:cs="Times New Roman"/>
        </w:rPr>
        <w:t>демографическая ситуация стабилизир</w:t>
      </w:r>
      <w:r>
        <w:rPr>
          <w:rFonts w:ascii="Times New Roman" w:hAnsi="Times New Roman" w:cs="Times New Roman"/>
        </w:rPr>
        <w:t>уется.</w:t>
      </w:r>
      <w:r w:rsidRPr="000A4AB1">
        <w:rPr>
          <w:rFonts w:ascii="Times New Roman" w:hAnsi="Times New Roman" w:cs="Times New Roman"/>
        </w:rPr>
        <w:t xml:space="preserve"> </w:t>
      </w:r>
    </w:p>
    <w:p w:rsidR="009B1452" w:rsidRPr="0003521A" w:rsidRDefault="009B1452" w:rsidP="009B1452">
      <w:pPr>
        <w:widowControl/>
        <w:ind w:firstLine="720"/>
        <w:jc w:val="both"/>
        <w:rPr>
          <w:rFonts w:cs="Times New Roman"/>
        </w:rPr>
      </w:pPr>
    </w:p>
    <w:p w:rsidR="009B1452" w:rsidRPr="000A4AB1" w:rsidRDefault="009B1452" w:rsidP="009B1452">
      <w:pPr>
        <w:pStyle w:val="ae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20"/>
      <w:r w:rsidRPr="000A4AB1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Состояние жилого фонда</w:t>
      </w:r>
    </w:p>
    <w:p w:rsidR="009B1452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AB1">
        <w:rPr>
          <w:rFonts w:ascii="Times New Roman" w:hAnsi="Times New Roman" w:cs="Times New Roman"/>
          <w:bCs/>
          <w:sz w:val="28"/>
          <w:szCs w:val="28"/>
        </w:rPr>
        <w:t xml:space="preserve">Существующий жилищный фонд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,909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кв.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м общей площади,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удовлетворительн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A4AB1">
        <w:rPr>
          <w:rFonts w:ascii="Times New Roman" w:hAnsi="Times New Roman" w:cs="Times New Roman"/>
          <w:bCs/>
          <w:sz w:val="28"/>
          <w:szCs w:val="28"/>
        </w:rPr>
        <w:t>м состояни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и в значительной части подлежит сохранению на расчетный срок в качестве опорного.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90288">
        <w:rPr>
          <w:rFonts w:ascii="Times New Roman" w:hAnsi="Times New Roman" w:cs="Times New Roman"/>
          <w:bCs/>
          <w:sz w:val="28"/>
          <w:szCs w:val="28"/>
        </w:rPr>
        <w:t>етхи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D90288">
        <w:rPr>
          <w:rFonts w:ascii="Times New Roman" w:hAnsi="Times New Roman" w:cs="Times New Roman"/>
          <w:bCs/>
          <w:sz w:val="28"/>
          <w:szCs w:val="28"/>
        </w:rPr>
        <w:t xml:space="preserve"> и аварийны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D902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жилых </w:t>
      </w:r>
      <w:r w:rsidRPr="00D90288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Cs/>
          <w:sz w:val="28"/>
          <w:szCs w:val="28"/>
        </w:rPr>
        <w:t>ов  не территории Яфаровского сельсовета нет</w:t>
      </w:r>
      <w:r w:rsidRPr="00D90288">
        <w:rPr>
          <w:rFonts w:ascii="Times New Roman" w:hAnsi="Times New Roman" w:cs="Times New Roman"/>
          <w:bCs/>
          <w:sz w:val="28"/>
          <w:szCs w:val="28"/>
        </w:rPr>
        <w:t>.</w:t>
      </w:r>
      <w:r w:rsidRPr="000A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Жилищный фонд представлен частными домами индивидуальной планировки.</w:t>
      </w:r>
    </w:p>
    <w:p w:rsidR="009B1452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7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990"/>
        <w:gridCol w:w="993"/>
      </w:tblGrid>
      <w:tr w:rsidR="009B1452" w:rsidTr="00EB5B67">
        <w:trPr>
          <w:cantSplit/>
          <w:trHeight w:val="2200"/>
        </w:trPr>
        <w:tc>
          <w:tcPr>
            <w:tcW w:w="3241" w:type="pct"/>
          </w:tcPr>
          <w:p w:rsidR="009B1452" w:rsidRPr="00F75233" w:rsidRDefault="009B1452" w:rsidP="00EB5B67">
            <w:pPr>
              <w:rPr>
                <w:rFonts w:ascii="Times New Roman" w:hAnsi="Times New Roman" w:cs="Times New Roman"/>
              </w:rPr>
            </w:pPr>
            <w:r w:rsidRPr="00F75233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textDirection w:val="btLr"/>
          </w:tcPr>
          <w:p w:rsidR="009B1452" w:rsidRPr="00BE7691" w:rsidRDefault="009B1452" w:rsidP="00EB5B67">
            <w:pPr>
              <w:ind w:left="113" w:right="-108"/>
              <w:rPr>
                <w:rFonts w:ascii="Times New Roman" w:hAnsi="Times New Roman" w:cs="Times New Roman"/>
                <w:highlight w:val="green"/>
              </w:rPr>
            </w:pPr>
            <w:r w:rsidRPr="00F7523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Яфарово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452" w:rsidRPr="00F75233" w:rsidRDefault="009B1452" w:rsidP="00EB5B67">
            <w:pPr>
              <w:pStyle w:val="ConsTitle"/>
              <w:widowControl/>
              <w:ind w:left="113"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r w:rsidRPr="00F75233">
              <w:rPr>
                <w:rFonts w:ascii="Times New Roman" w:hAnsi="Times New Roman" w:cs="Times New Roman"/>
                <w:b w:val="0"/>
                <w:sz w:val="28"/>
                <w:szCs w:val="28"/>
              </w:rPr>
              <w:t>с. 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омсомольский</w:t>
            </w:r>
          </w:p>
          <w:p w:rsidR="009B1452" w:rsidRPr="00F75233" w:rsidRDefault="009B1452" w:rsidP="00EB5B67">
            <w:pPr>
              <w:pStyle w:val="ConsTitle"/>
              <w:widowControl/>
              <w:ind w:left="113" w:right="11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9B1452" w:rsidRPr="00C359F3" w:rsidTr="00EB5B67">
        <w:tc>
          <w:tcPr>
            <w:tcW w:w="3241" w:type="pct"/>
          </w:tcPr>
          <w:p w:rsidR="009B1452" w:rsidRPr="00F75233" w:rsidRDefault="009B1452" w:rsidP="00EB5B67">
            <w:pPr>
              <w:rPr>
                <w:rFonts w:ascii="Times New Roman" w:hAnsi="Times New Roman" w:cs="Times New Roman"/>
              </w:rPr>
            </w:pPr>
            <w:r w:rsidRPr="00F75233">
              <w:rPr>
                <w:rFonts w:ascii="Times New Roman" w:hAnsi="Times New Roman" w:cs="Times New Roman"/>
              </w:rPr>
              <w:t>Общая площадь, тыс. м²</w:t>
            </w:r>
          </w:p>
        </w:tc>
        <w:tc>
          <w:tcPr>
            <w:tcW w:w="878" w:type="pct"/>
            <w:tcBorders>
              <w:right w:val="single" w:sz="4" w:space="0" w:color="auto"/>
            </w:tcBorders>
          </w:tcPr>
          <w:p w:rsidR="009B1452" w:rsidRPr="00F75233" w:rsidRDefault="009B1452" w:rsidP="00EB5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</w:tcPr>
          <w:p w:rsidR="009B1452" w:rsidRPr="00F75233" w:rsidRDefault="009B1452" w:rsidP="00EB5B67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4,319</w:t>
            </w:r>
          </w:p>
        </w:tc>
      </w:tr>
      <w:tr w:rsidR="009B1452" w:rsidRPr="00C359F3" w:rsidTr="00EB5B67">
        <w:trPr>
          <w:trHeight w:val="507"/>
        </w:trPr>
        <w:tc>
          <w:tcPr>
            <w:tcW w:w="3241" w:type="pct"/>
          </w:tcPr>
          <w:p w:rsidR="009B1452" w:rsidRPr="00F75233" w:rsidRDefault="009B1452" w:rsidP="00EB5B67">
            <w:pPr>
              <w:rPr>
                <w:rFonts w:ascii="Times New Roman" w:hAnsi="Times New Roman" w:cs="Times New Roman"/>
              </w:rPr>
            </w:pPr>
            <w:r w:rsidRPr="00F75233">
              <w:rPr>
                <w:rFonts w:ascii="Times New Roman" w:hAnsi="Times New Roman" w:cs="Times New Roman"/>
              </w:rPr>
              <w:t>Площадь ветхого и аварийного жилья, тыс. м²</w:t>
            </w:r>
          </w:p>
        </w:tc>
        <w:tc>
          <w:tcPr>
            <w:tcW w:w="878" w:type="pct"/>
            <w:tcBorders>
              <w:right w:val="single" w:sz="4" w:space="0" w:color="auto"/>
            </w:tcBorders>
          </w:tcPr>
          <w:p w:rsidR="009B1452" w:rsidRPr="00F75233" w:rsidRDefault="009B1452" w:rsidP="00EB5B67">
            <w:pPr>
              <w:rPr>
                <w:rFonts w:ascii="Times New Roman" w:hAnsi="Times New Roman" w:cs="Times New Roman"/>
              </w:rPr>
            </w:pPr>
            <w:r w:rsidRPr="00F752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</w:tcPr>
          <w:p w:rsidR="009B1452" w:rsidRPr="00F75233" w:rsidRDefault="009B1452" w:rsidP="00EB5B6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:rsidR="009B1452" w:rsidRPr="00D90288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B1452" w:rsidRDefault="009B1452" w:rsidP="009B1452">
      <w:pPr>
        <w:pStyle w:val="ae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30"/>
    </w:p>
    <w:p w:rsidR="009B1452" w:rsidRPr="000A4AB1" w:rsidRDefault="009B1452" w:rsidP="009B1452">
      <w:pPr>
        <w:pStyle w:val="ae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B1">
        <w:rPr>
          <w:rFonts w:ascii="Times New Roman" w:hAnsi="Times New Roman" w:cs="Times New Roman"/>
          <w:b/>
          <w:sz w:val="28"/>
          <w:szCs w:val="28"/>
        </w:rPr>
        <w:t xml:space="preserve">1.3. </w:t>
      </w:r>
      <w:bookmarkEnd w:id="3"/>
      <w:r w:rsidRPr="000A4AB1">
        <w:rPr>
          <w:rFonts w:ascii="Times New Roman" w:hAnsi="Times New Roman" w:cs="Times New Roman"/>
          <w:b/>
          <w:sz w:val="28"/>
          <w:szCs w:val="28"/>
        </w:rPr>
        <w:t>Состояние коммунальной инфраструктуры</w:t>
      </w:r>
    </w:p>
    <w:p w:rsidR="009B1452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Pr="00FB6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объектов и проектно-изыскательские работы  с учетом перспективного строительства .</w:t>
      </w:r>
    </w:p>
    <w:p w:rsidR="009B1452" w:rsidRPr="00755CEF" w:rsidRDefault="009B1452" w:rsidP="009B1452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9B1452" w:rsidRPr="008265C9" w:rsidRDefault="009B1452" w:rsidP="009B1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31"/>
      <w:r w:rsidRPr="008265C9">
        <w:rPr>
          <w:rFonts w:ascii="Times New Roman" w:hAnsi="Times New Roman" w:cs="Times New Roman"/>
          <w:b/>
          <w:sz w:val="28"/>
          <w:szCs w:val="28"/>
        </w:rPr>
        <w:t>1.3.1. Водоснабжение</w:t>
      </w:r>
    </w:p>
    <w:bookmarkEnd w:id="4"/>
    <w:p w:rsidR="009B1452" w:rsidRPr="008265C9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265C9">
        <w:rPr>
          <w:rFonts w:ascii="Times New Roman" w:hAnsi="Times New Roman" w:cs="Times New Roman"/>
          <w:color w:val="212121"/>
          <w:sz w:val="28"/>
          <w:szCs w:val="28"/>
        </w:rPr>
        <w:t>Водозаборные сооружения наход</w:t>
      </w:r>
      <w:r>
        <w:rPr>
          <w:rFonts w:ascii="Times New Roman" w:hAnsi="Times New Roman" w:cs="Times New Roman"/>
          <w:color w:val="212121"/>
          <w:sz w:val="28"/>
          <w:szCs w:val="28"/>
        </w:rPr>
        <w:t>ящиеся</w:t>
      </w:r>
      <w:r w:rsidRPr="008265C9">
        <w:rPr>
          <w:rFonts w:ascii="Times New Roman" w:hAnsi="Times New Roman" w:cs="Times New Roman"/>
          <w:color w:val="212121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Яфаровского сельсовета: </w:t>
      </w:r>
    </w:p>
    <w:tbl>
      <w:tblPr>
        <w:tblW w:w="9087" w:type="dxa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244"/>
      </w:tblGrid>
      <w:tr w:rsidR="009B1452" w:rsidTr="00EB5B67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452" w:rsidRPr="008265C9" w:rsidRDefault="009B1452" w:rsidP="00EB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452" w:rsidRPr="008265C9" w:rsidRDefault="009B1452" w:rsidP="00EB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Адрес, местоположение объекта</w:t>
            </w:r>
          </w:p>
        </w:tc>
      </w:tr>
      <w:tr w:rsidR="009B1452" w:rsidTr="00EB5B67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452" w:rsidRPr="008265C9" w:rsidRDefault="009B1452" w:rsidP="00EB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1.Башня Рожновского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452" w:rsidRPr="008265C9" w:rsidRDefault="009B1452" w:rsidP="00EB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область., Александровский район., 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Комсомольский</w:t>
            </w:r>
          </w:p>
        </w:tc>
      </w:tr>
      <w:tr w:rsidR="009B1452" w:rsidTr="00EB5B67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452" w:rsidRPr="008265C9" w:rsidRDefault="009B1452" w:rsidP="00EB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. Башня Рожновского (2 шт.)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452" w:rsidRPr="008265C9" w:rsidRDefault="009B1452" w:rsidP="00EB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область., Александровский район.,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Яфарово</w:t>
            </w:r>
          </w:p>
        </w:tc>
      </w:tr>
      <w:tr w:rsidR="009B1452" w:rsidTr="00EB5B67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452" w:rsidRPr="008265C9" w:rsidRDefault="009B1452" w:rsidP="00EB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. Скважина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452" w:rsidRPr="008265C9" w:rsidRDefault="009B1452" w:rsidP="00EB5B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область., Александровский район.,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пос.Комсомольский</w:t>
            </w:r>
          </w:p>
        </w:tc>
      </w:tr>
      <w:tr w:rsidR="009B1452" w:rsidTr="00EB5B67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452" w:rsidRPr="008265C9" w:rsidRDefault="009B1452" w:rsidP="00EB5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. Скважина (2шт.)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1452" w:rsidRPr="008265C9" w:rsidRDefault="009B1452" w:rsidP="00EB5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область., Александровский район., 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Яфарово</w:t>
            </w:r>
          </w:p>
        </w:tc>
      </w:tr>
    </w:tbl>
    <w:p w:rsidR="009B1452" w:rsidRPr="002B3F9D" w:rsidRDefault="009B1452" w:rsidP="009B1452">
      <w:pPr>
        <w:pStyle w:val="12"/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  <w:ind w:left="708"/>
      </w:pPr>
    </w:p>
    <w:p w:rsidR="009B1452" w:rsidRPr="002B3F9D" w:rsidRDefault="009B1452" w:rsidP="009B1452">
      <w:pPr>
        <w:pStyle w:val="12"/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  <w:ind w:left="708"/>
      </w:pPr>
    </w:p>
    <w:p w:rsidR="009B1452" w:rsidRPr="008265C9" w:rsidRDefault="009B1452" w:rsidP="009B1452">
      <w:pPr>
        <w:pStyle w:val="12"/>
        <w:numPr>
          <w:ilvl w:val="0"/>
          <w:numId w:val="2"/>
        </w:numPr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</w:pPr>
      <w:r w:rsidRPr="008265C9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Все объекты </w:t>
      </w:r>
      <w:r w:rsidRPr="008265C9">
        <w:rPr>
          <w:color w:val="212121"/>
          <w:sz w:val="28"/>
          <w:szCs w:val="28"/>
        </w:rPr>
        <w:t xml:space="preserve"> соответствуют нормам СанПина. Забор воды со скважин осуществляется глубинным насосом. </w:t>
      </w:r>
    </w:p>
    <w:p w:rsidR="009B1452" w:rsidRPr="00D1024A" w:rsidRDefault="009B1452" w:rsidP="009B1452">
      <w:pPr>
        <w:pStyle w:val="12"/>
        <w:numPr>
          <w:ilvl w:val="0"/>
          <w:numId w:val="2"/>
        </w:numPr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  <w:rPr>
          <w:sz w:val="28"/>
          <w:szCs w:val="28"/>
        </w:rPr>
      </w:pPr>
      <w:r w:rsidRPr="00D1024A">
        <w:rPr>
          <w:sz w:val="28"/>
          <w:szCs w:val="28"/>
        </w:rPr>
        <w:t xml:space="preserve">Протяженность коммунальных сетей составляет 6,79 км., из них в аварийном состоянии  с износом 100% находится 0,2км. С общим износом 4,2 км.  </w:t>
      </w:r>
    </w:p>
    <w:p w:rsidR="009B1452" w:rsidRPr="008265C9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B1452" w:rsidRPr="008265C9" w:rsidRDefault="009B1452" w:rsidP="009B1452">
      <w:pPr>
        <w:widowControl/>
        <w:ind w:firstLine="720"/>
        <w:jc w:val="both"/>
        <w:rPr>
          <w:rFonts w:cs="Times New Roman"/>
          <w:sz w:val="16"/>
          <w:szCs w:val="16"/>
        </w:rPr>
      </w:pPr>
    </w:p>
    <w:p w:rsidR="009B1452" w:rsidRPr="00A404A1" w:rsidRDefault="009B1452" w:rsidP="009B1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32"/>
      <w:r w:rsidRPr="00A404A1">
        <w:rPr>
          <w:rFonts w:ascii="Times New Roman" w:hAnsi="Times New Roman" w:cs="Times New Roman"/>
          <w:b/>
          <w:sz w:val="28"/>
          <w:szCs w:val="28"/>
        </w:rPr>
        <w:t>1.3.2. Водоотведение</w:t>
      </w:r>
    </w:p>
    <w:bookmarkEnd w:id="5"/>
    <w:p w:rsidR="009B1452" w:rsidRPr="00A404A1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4A1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оселении отсутствует центральная канализация</w:t>
      </w:r>
      <w:r w:rsidRPr="00A404A1">
        <w:rPr>
          <w:rFonts w:ascii="Times New Roman" w:hAnsi="Times New Roman" w:cs="Times New Roman"/>
          <w:sz w:val="28"/>
          <w:szCs w:val="28"/>
        </w:rPr>
        <w:t>, поэтому водоотведение в поселении планируется отвести только с дорожного полотна путем углубления (окювечивания) придорожных канав и муниципальных учреждении путем отвода воды в кюветы или специальные емкости.</w:t>
      </w:r>
    </w:p>
    <w:p w:rsidR="009B1452" w:rsidRPr="00D90288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4A1">
        <w:rPr>
          <w:rFonts w:ascii="Times New Roman" w:hAnsi="Times New Roman" w:cs="Times New Roman"/>
          <w:sz w:val="28"/>
          <w:szCs w:val="28"/>
        </w:rPr>
        <w:t>Для проведения данных работ необходимо заключение договоров по углублению канав, приобретение водосточных труб, специальных емкостей и их</w:t>
      </w:r>
      <w:r w:rsidRPr="00BE7691">
        <w:rPr>
          <w:rFonts w:ascii="Times New Roman" w:hAnsi="Times New Roman" w:cs="Times New Roman"/>
          <w:sz w:val="28"/>
          <w:szCs w:val="28"/>
        </w:rPr>
        <w:t xml:space="preserve"> установка.</w:t>
      </w:r>
    </w:p>
    <w:p w:rsidR="009B1452" w:rsidRPr="00D90288" w:rsidRDefault="009B1452" w:rsidP="009B145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B1452" w:rsidRPr="00755CEF" w:rsidRDefault="009B1452" w:rsidP="009B1452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9B1452" w:rsidRPr="004209D2" w:rsidRDefault="009B1452" w:rsidP="009B1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138"/>
      <w:r w:rsidRPr="004209D2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209D2">
        <w:rPr>
          <w:rFonts w:ascii="Times New Roman" w:hAnsi="Times New Roman" w:cs="Times New Roman"/>
          <w:b/>
          <w:sz w:val="28"/>
          <w:szCs w:val="28"/>
        </w:rPr>
        <w:t>. Захоронение твердых бытовых отходов</w:t>
      </w:r>
    </w:p>
    <w:bookmarkEnd w:id="6"/>
    <w:p w:rsidR="009B1452" w:rsidRPr="00D90288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288">
        <w:rPr>
          <w:rFonts w:ascii="Times New Roman" w:hAnsi="Times New Roman" w:cs="Times New Roman"/>
          <w:sz w:val="28"/>
          <w:szCs w:val="28"/>
        </w:rPr>
        <w:t xml:space="preserve">Ежегодно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D90288">
        <w:rPr>
          <w:rFonts w:ascii="Times New Roman" w:hAnsi="Times New Roman" w:cs="Times New Roman"/>
          <w:sz w:val="28"/>
          <w:szCs w:val="28"/>
        </w:rPr>
        <w:t xml:space="preserve"> образуется около </w:t>
      </w:r>
      <w:r>
        <w:rPr>
          <w:rFonts w:ascii="Times New Roman" w:hAnsi="Times New Roman" w:cs="Times New Roman"/>
          <w:sz w:val="28"/>
          <w:szCs w:val="28"/>
        </w:rPr>
        <w:t>20 т</w:t>
      </w:r>
      <w:r w:rsidRPr="00D90288">
        <w:rPr>
          <w:rFonts w:ascii="Times New Roman" w:hAnsi="Times New Roman" w:cs="Times New Roman"/>
          <w:sz w:val="28"/>
          <w:szCs w:val="28"/>
        </w:rPr>
        <w:t xml:space="preserve"> твердых бытовых отходов, из них около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0288">
        <w:rPr>
          <w:rFonts w:ascii="Times New Roman" w:hAnsi="Times New Roman" w:cs="Times New Roman"/>
          <w:sz w:val="28"/>
          <w:szCs w:val="28"/>
        </w:rPr>
        <w:t>% с повышенной классностью опасности.</w:t>
      </w:r>
    </w:p>
    <w:p w:rsidR="009B1452" w:rsidRPr="00D90288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Бытовые отходы от </w:t>
      </w:r>
      <w:r w:rsidRPr="00D90288">
        <w:rPr>
          <w:rFonts w:ascii="Times New Roman" w:hAnsi="Times New Roman" w:cs="Times New Roman"/>
          <w:sz w:val="28"/>
          <w:szCs w:val="28"/>
        </w:rPr>
        <w:t>организаций и жилого сектора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1 участке. </w:t>
      </w:r>
    </w:p>
    <w:p w:rsidR="009B1452" w:rsidRPr="00C30412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0288">
        <w:rPr>
          <w:rFonts w:ascii="Times New Roman" w:hAnsi="Times New Roman" w:cs="Times New Roman"/>
          <w:sz w:val="28"/>
          <w:szCs w:val="28"/>
        </w:rPr>
        <w:t>Площадь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2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D90288">
        <w:rPr>
          <w:rFonts w:ascii="Times New Roman" w:hAnsi="Times New Roman" w:cs="Times New Roman"/>
          <w:sz w:val="28"/>
          <w:szCs w:val="28"/>
        </w:rPr>
        <w:t xml:space="preserve"> га. Под размещение твердых бытовых отходов занято 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D90288">
        <w:rPr>
          <w:rFonts w:ascii="Times New Roman" w:hAnsi="Times New Roman" w:cs="Times New Roman"/>
          <w:sz w:val="28"/>
          <w:szCs w:val="28"/>
        </w:rPr>
        <w:t xml:space="preserve"> га.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0288">
        <w:rPr>
          <w:rFonts w:ascii="Times New Roman" w:hAnsi="Times New Roman" w:cs="Times New Roman"/>
          <w:sz w:val="28"/>
          <w:szCs w:val="28"/>
        </w:rPr>
        <w:t>валк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90288">
        <w:rPr>
          <w:rFonts w:ascii="Times New Roman" w:hAnsi="Times New Roman" w:cs="Times New Roman"/>
          <w:sz w:val="28"/>
          <w:szCs w:val="28"/>
        </w:rPr>
        <w:t xml:space="preserve"> является узаконенн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D90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288">
        <w:rPr>
          <w:rFonts w:ascii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hAnsi="Times New Roman" w:cs="Times New Roman"/>
          <w:sz w:val="28"/>
          <w:szCs w:val="28"/>
        </w:rPr>
        <w:t xml:space="preserve"> за границей села Яфарово</w:t>
      </w:r>
      <w:r w:rsidRPr="00D90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52" w:rsidRPr="00C30412" w:rsidRDefault="009B1452" w:rsidP="009B1452">
      <w:pPr>
        <w:ind w:firstLine="720"/>
        <w:jc w:val="both"/>
        <w:rPr>
          <w:highlight w:val="yellow"/>
        </w:rPr>
      </w:pPr>
    </w:p>
    <w:p w:rsidR="009B1452" w:rsidRPr="00D90288" w:rsidRDefault="009B1452" w:rsidP="009B1452">
      <w:pPr>
        <w:pStyle w:val="1"/>
        <w:rPr>
          <w:bCs w:val="0"/>
          <w:sz w:val="28"/>
          <w:szCs w:val="28"/>
        </w:rPr>
      </w:pPr>
      <w:bookmarkStart w:id="7" w:name="sub_136"/>
      <w:r w:rsidRPr="00D90288">
        <w:rPr>
          <w:bCs w:val="0"/>
          <w:sz w:val="28"/>
          <w:szCs w:val="28"/>
        </w:rPr>
        <w:t>1.3.</w:t>
      </w:r>
      <w:r>
        <w:rPr>
          <w:bCs w:val="0"/>
          <w:sz w:val="28"/>
          <w:szCs w:val="28"/>
        </w:rPr>
        <w:t>4</w:t>
      </w:r>
      <w:r w:rsidRPr="00D90288">
        <w:rPr>
          <w:bCs w:val="0"/>
          <w:sz w:val="28"/>
          <w:szCs w:val="28"/>
        </w:rPr>
        <w:t>. Электроснабжение</w:t>
      </w:r>
    </w:p>
    <w:bookmarkEnd w:id="7"/>
    <w:p w:rsidR="009B1452" w:rsidRDefault="009B1452" w:rsidP="009B1452">
      <w:pPr>
        <w:ind w:firstLine="720"/>
        <w:jc w:val="both"/>
        <w:rPr>
          <w:rFonts w:ascii="Times New Roman" w:hAnsi="Times New Roman" w:cs="Times New Roman"/>
        </w:rPr>
      </w:pPr>
      <w:r w:rsidRPr="00D90288">
        <w:rPr>
          <w:rFonts w:ascii="Times New Roman" w:hAnsi="Times New Roman" w:cs="Times New Roman"/>
        </w:rPr>
        <w:t xml:space="preserve">Электроснабжение потребителей </w:t>
      </w:r>
      <w:r>
        <w:rPr>
          <w:rFonts w:ascii="Times New Roman" w:hAnsi="Times New Roman" w:cs="Times New Roman"/>
        </w:rPr>
        <w:t xml:space="preserve">Яфаровского сельсовета   </w:t>
      </w:r>
      <w:r w:rsidRPr="00D90288">
        <w:rPr>
          <w:rFonts w:ascii="Times New Roman" w:hAnsi="Times New Roman" w:cs="Times New Roman"/>
        </w:rPr>
        <w:t xml:space="preserve">производится от энергоснабжающей </w:t>
      </w:r>
      <w:r w:rsidRPr="00BB3E27">
        <w:rPr>
          <w:rFonts w:ascii="Times New Roman" w:hAnsi="Times New Roman" w:cs="Times New Roman"/>
        </w:rPr>
        <w:t>организации</w:t>
      </w:r>
      <w:r w:rsidRPr="00356673">
        <w:rPr>
          <w:rFonts w:ascii="Times New Roman" w:hAnsi="Times New Roman" w:cs="Times New Roman"/>
          <w:color w:val="FF0000"/>
        </w:rPr>
        <w:t xml:space="preserve"> </w:t>
      </w:r>
      <w:r w:rsidRPr="00BB3E27">
        <w:rPr>
          <w:rFonts w:ascii="Times New Roman" w:hAnsi="Times New Roman" w:cs="Times New Roman"/>
        </w:rPr>
        <w:t xml:space="preserve">ОАО </w:t>
      </w:r>
      <w:r>
        <w:rPr>
          <w:rFonts w:ascii="Times New Roman" w:hAnsi="Times New Roman" w:cs="Times New Roman"/>
        </w:rPr>
        <w:t>«</w:t>
      </w:r>
      <w:r w:rsidRPr="00BB3E27">
        <w:rPr>
          <w:rFonts w:ascii="Times New Roman" w:hAnsi="Times New Roman" w:cs="Times New Roman"/>
        </w:rPr>
        <w:t>МРСК ВОЛГИ</w:t>
      </w:r>
      <w:r>
        <w:rPr>
          <w:rFonts w:ascii="Times New Roman" w:hAnsi="Times New Roman" w:cs="Times New Roman"/>
        </w:rPr>
        <w:t xml:space="preserve">»  в лице  ПО «Центральные энергетические сети» филиал </w:t>
      </w:r>
      <w:r w:rsidRPr="00BB3E27">
        <w:rPr>
          <w:rFonts w:ascii="Times New Roman" w:hAnsi="Times New Roman" w:cs="Times New Roman"/>
        </w:rPr>
        <w:t xml:space="preserve">ОАО </w:t>
      </w:r>
      <w:r>
        <w:rPr>
          <w:rFonts w:ascii="Times New Roman" w:hAnsi="Times New Roman" w:cs="Times New Roman"/>
        </w:rPr>
        <w:t>«</w:t>
      </w:r>
      <w:r w:rsidRPr="00BB3E27">
        <w:rPr>
          <w:rFonts w:ascii="Times New Roman" w:hAnsi="Times New Roman" w:cs="Times New Roman"/>
        </w:rPr>
        <w:t>МРСК ВОЛГИ</w:t>
      </w:r>
      <w:r>
        <w:rPr>
          <w:rFonts w:ascii="Times New Roman" w:hAnsi="Times New Roman" w:cs="Times New Roman"/>
        </w:rPr>
        <w:t xml:space="preserve">» - «Оренбургэнерго» </w:t>
      </w:r>
      <w:r w:rsidRPr="00BB3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Контролирующую функцию </w:t>
      </w:r>
      <w:r w:rsidRPr="00FD778D">
        <w:rPr>
          <w:rFonts w:ascii="Times New Roman" w:hAnsi="Times New Roman" w:cs="Times New Roman"/>
        </w:rPr>
        <w:t xml:space="preserve"> осуществля</w:t>
      </w:r>
      <w:r>
        <w:rPr>
          <w:rFonts w:ascii="Times New Roman" w:hAnsi="Times New Roman" w:cs="Times New Roman"/>
        </w:rPr>
        <w:t>ет</w:t>
      </w:r>
      <w:r w:rsidRPr="00FD778D">
        <w:rPr>
          <w:rFonts w:ascii="Times New Roman" w:hAnsi="Times New Roman" w:cs="Times New Roman"/>
        </w:rPr>
        <w:t xml:space="preserve"> энергоснабжающая организация</w:t>
      </w:r>
      <w:r>
        <w:rPr>
          <w:rFonts w:ascii="Times New Roman" w:hAnsi="Times New Roman" w:cs="Times New Roman"/>
        </w:rPr>
        <w:t>.</w:t>
      </w:r>
      <w:r w:rsidRPr="00FD778D">
        <w:rPr>
          <w:rFonts w:ascii="Times New Roman" w:hAnsi="Times New Roman" w:cs="Times New Roman"/>
        </w:rPr>
        <w:t xml:space="preserve"> </w:t>
      </w:r>
    </w:p>
    <w:p w:rsidR="009B1452" w:rsidRPr="00FD778D" w:rsidRDefault="009B1452" w:rsidP="009B1452">
      <w:pPr>
        <w:ind w:firstLine="720"/>
        <w:jc w:val="both"/>
        <w:rPr>
          <w:rFonts w:ascii="Times New Roman" w:hAnsi="Times New Roman" w:cs="Times New Roman"/>
        </w:rPr>
      </w:pPr>
    </w:p>
    <w:p w:rsidR="009B1452" w:rsidRPr="00FD778D" w:rsidRDefault="009B1452" w:rsidP="009B1452">
      <w:pPr>
        <w:pStyle w:val="1"/>
        <w:rPr>
          <w:bCs w:val="0"/>
          <w:sz w:val="28"/>
          <w:szCs w:val="28"/>
        </w:rPr>
      </w:pPr>
      <w:bookmarkStart w:id="8" w:name="sub_137"/>
      <w:r w:rsidRPr="00FD778D">
        <w:rPr>
          <w:bCs w:val="0"/>
          <w:sz w:val="28"/>
          <w:szCs w:val="28"/>
        </w:rPr>
        <w:t>1.3.</w:t>
      </w:r>
      <w:r>
        <w:rPr>
          <w:bCs w:val="0"/>
          <w:sz w:val="28"/>
          <w:szCs w:val="28"/>
        </w:rPr>
        <w:t>5</w:t>
      </w:r>
      <w:r w:rsidRPr="00FD778D">
        <w:rPr>
          <w:bCs w:val="0"/>
          <w:sz w:val="28"/>
          <w:szCs w:val="28"/>
        </w:rPr>
        <w:t>. Телефонная связь, телевидение</w:t>
      </w:r>
      <w:r>
        <w:rPr>
          <w:bCs w:val="0"/>
          <w:sz w:val="28"/>
          <w:szCs w:val="28"/>
        </w:rPr>
        <w:t>, интернет</w:t>
      </w:r>
    </w:p>
    <w:p w:rsidR="009B1452" w:rsidRPr="00FD778D" w:rsidRDefault="009B1452" w:rsidP="009B1452">
      <w:pPr>
        <w:pStyle w:val="1"/>
        <w:rPr>
          <w:bCs w:val="0"/>
          <w:sz w:val="28"/>
          <w:szCs w:val="28"/>
        </w:rPr>
      </w:pPr>
      <w:bookmarkStart w:id="9" w:name="sub_1371"/>
      <w:bookmarkEnd w:id="8"/>
      <w:r w:rsidRPr="00FD778D">
        <w:rPr>
          <w:bCs w:val="0"/>
          <w:sz w:val="28"/>
          <w:szCs w:val="28"/>
        </w:rPr>
        <w:t>Телефонная связь</w:t>
      </w:r>
    </w:p>
    <w:bookmarkEnd w:id="9"/>
    <w:p w:rsidR="009B1452" w:rsidRPr="00FD778D" w:rsidRDefault="009B1452" w:rsidP="009B145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Обеспечение </w:t>
      </w:r>
      <w:r w:rsidRPr="00FD778D">
        <w:rPr>
          <w:rFonts w:ascii="Times New Roman" w:hAnsi="Times New Roman" w:cs="Times New Roman"/>
        </w:rPr>
        <w:t>телефонной связью абонентов жилого сектора, сферы социального, культурного, бытового обслуживания и прочих объектов осуществляется</w:t>
      </w:r>
      <w:r>
        <w:rPr>
          <w:rFonts w:ascii="Times New Roman" w:hAnsi="Times New Roman" w:cs="Times New Roman"/>
        </w:rPr>
        <w:t xml:space="preserve"> Оренбургским филиалом ОАО «Ростелеком», </w:t>
      </w:r>
      <w:r w:rsidRPr="00FD778D">
        <w:rPr>
          <w:rFonts w:ascii="Times New Roman" w:hAnsi="Times New Roman" w:cs="Times New Roman"/>
        </w:rPr>
        <w:t xml:space="preserve"> сотовой кампанией </w:t>
      </w:r>
      <w:r>
        <w:rPr>
          <w:rFonts w:ascii="Times New Roman" w:hAnsi="Times New Roman" w:cs="Times New Roman"/>
        </w:rPr>
        <w:t xml:space="preserve"> «МТС»</w:t>
      </w:r>
      <w:r w:rsidRPr="00FD778D">
        <w:rPr>
          <w:rFonts w:ascii="Times New Roman" w:hAnsi="Times New Roman" w:cs="Times New Roman"/>
        </w:rPr>
        <w:t xml:space="preserve">. Существующие емкости телефонных станций </w:t>
      </w:r>
      <w:r>
        <w:rPr>
          <w:rFonts w:ascii="Times New Roman" w:hAnsi="Times New Roman" w:cs="Times New Roman"/>
        </w:rPr>
        <w:t xml:space="preserve">не </w:t>
      </w:r>
      <w:r w:rsidRPr="00FD778D">
        <w:rPr>
          <w:rFonts w:ascii="Times New Roman" w:hAnsi="Times New Roman" w:cs="Times New Roman"/>
        </w:rPr>
        <w:t xml:space="preserve">полностью удовлетворяют потребности </w:t>
      </w:r>
      <w:r>
        <w:rPr>
          <w:rFonts w:ascii="Times New Roman" w:hAnsi="Times New Roman" w:cs="Times New Roman"/>
        </w:rPr>
        <w:t>на</w:t>
      </w:r>
      <w:r w:rsidRPr="00FD778D">
        <w:rPr>
          <w:rFonts w:ascii="Times New Roman" w:hAnsi="Times New Roman" w:cs="Times New Roman"/>
        </w:rPr>
        <w:t>селения.</w:t>
      </w:r>
    </w:p>
    <w:p w:rsidR="009B1452" w:rsidRPr="00755CEF" w:rsidRDefault="009B1452" w:rsidP="009B1452">
      <w:pPr>
        <w:ind w:firstLine="72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9B1452" w:rsidRPr="00FD778D" w:rsidRDefault="009B1452" w:rsidP="009B1452">
      <w:pPr>
        <w:pStyle w:val="1"/>
        <w:rPr>
          <w:bCs w:val="0"/>
          <w:sz w:val="28"/>
          <w:szCs w:val="28"/>
        </w:rPr>
      </w:pPr>
      <w:bookmarkStart w:id="10" w:name="sub_1373"/>
      <w:r w:rsidRPr="00FD778D">
        <w:rPr>
          <w:bCs w:val="0"/>
          <w:sz w:val="28"/>
          <w:szCs w:val="28"/>
        </w:rPr>
        <w:lastRenderedPageBreak/>
        <w:t>Телевидение</w:t>
      </w:r>
      <w:r>
        <w:rPr>
          <w:bCs w:val="0"/>
          <w:sz w:val="28"/>
          <w:szCs w:val="28"/>
        </w:rPr>
        <w:t xml:space="preserve">  </w:t>
      </w:r>
    </w:p>
    <w:bookmarkEnd w:id="10"/>
    <w:p w:rsidR="009B1452" w:rsidRPr="00FD778D" w:rsidRDefault="009B1452" w:rsidP="009B1452">
      <w:pPr>
        <w:ind w:firstLine="720"/>
        <w:jc w:val="both"/>
        <w:rPr>
          <w:rFonts w:ascii="Times New Roman" w:hAnsi="Times New Roman" w:cs="Times New Roman"/>
        </w:rPr>
      </w:pPr>
      <w:r w:rsidRPr="00FD778D">
        <w:rPr>
          <w:rFonts w:ascii="Times New Roman" w:hAnsi="Times New Roman" w:cs="Times New Roman"/>
        </w:rPr>
        <w:t xml:space="preserve">Телевизионное вещание в поселении  осуществляет </w:t>
      </w:r>
      <w:r>
        <w:rPr>
          <w:rFonts w:ascii="Times New Roman" w:hAnsi="Times New Roman" w:cs="Times New Roman"/>
        </w:rPr>
        <w:t>Оренбургским филиалом ОАО «Ростелеком»</w:t>
      </w:r>
      <w:r w:rsidRPr="00FD778D">
        <w:rPr>
          <w:rFonts w:ascii="Times New Roman" w:hAnsi="Times New Roman" w:cs="Times New Roman"/>
        </w:rPr>
        <w:t>. В дальнейшем планируется переход на цифровое телевещание.</w:t>
      </w:r>
    </w:p>
    <w:p w:rsidR="009B1452" w:rsidRPr="00755CEF" w:rsidRDefault="009B1452" w:rsidP="009B1452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B1452" w:rsidRDefault="009B1452" w:rsidP="009B1452">
      <w:pPr>
        <w:ind w:firstLine="720"/>
        <w:jc w:val="center"/>
        <w:rPr>
          <w:rFonts w:ascii="Times New Roman" w:hAnsi="Times New Roman" w:cs="Times New Roman"/>
          <w:b/>
        </w:rPr>
      </w:pPr>
      <w:r w:rsidRPr="00FD778D">
        <w:rPr>
          <w:rFonts w:ascii="Times New Roman" w:hAnsi="Times New Roman" w:cs="Times New Roman"/>
          <w:b/>
        </w:rPr>
        <w:t>Интернет</w:t>
      </w:r>
    </w:p>
    <w:p w:rsidR="009B1452" w:rsidRDefault="009B1452" w:rsidP="009B145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Яфаровском сельсовете   различные объекты пользуются</w:t>
      </w:r>
      <w:r w:rsidRPr="00DA06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высокоскоростным кабельным интернетом предоставляемым Оренбургским филиалом ОАО «Ростелеком»,  а так же беспроводным интернетом через сотовую связь «МТС» посредством модема, качество такого интернета не удовлетворяет потребности жителей и организаций. Е</w:t>
      </w:r>
      <w:r w:rsidRPr="00FD778D">
        <w:rPr>
          <w:rFonts w:ascii="Times New Roman" w:hAnsi="Times New Roman" w:cs="Times New Roman"/>
        </w:rPr>
        <w:t xml:space="preserve">мкости </w:t>
      </w:r>
      <w:r>
        <w:rPr>
          <w:rFonts w:ascii="Times New Roman" w:hAnsi="Times New Roman" w:cs="Times New Roman"/>
        </w:rPr>
        <w:t xml:space="preserve">кабельного интернета </w:t>
      </w:r>
      <w:r w:rsidRPr="00FD7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</w:t>
      </w:r>
      <w:r w:rsidRPr="00FD778D">
        <w:rPr>
          <w:rFonts w:ascii="Times New Roman" w:hAnsi="Times New Roman" w:cs="Times New Roman"/>
        </w:rPr>
        <w:t xml:space="preserve">полностью удовлетворяют потребности </w:t>
      </w:r>
      <w:r>
        <w:rPr>
          <w:rFonts w:ascii="Times New Roman" w:hAnsi="Times New Roman" w:cs="Times New Roman"/>
        </w:rPr>
        <w:t>на</w:t>
      </w:r>
      <w:r w:rsidRPr="00FD778D">
        <w:rPr>
          <w:rFonts w:ascii="Times New Roman" w:hAnsi="Times New Roman" w:cs="Times New Roman"/>
        </w:rPr>
        <w:t>селения</w:t>
      </w:r>
    </w:p>
    <w:p w:rsidR="009B1452" w:rsidRPr="00FD778D" w:rsidRDefault="009B1452" w:rsidP="009B1452">
      <w:pPr>
        <w:ind w:firstLine="720"/>
        <w:jc w:val="both"/>
        <w:rPr>
          <w:rFonts w:ascii="Times New Roman" w:hAnsi="Times New Roman" w:cs="Times New Roman"/>
          <w:b/>
          <w:highlight w:val="yellow"/>
        </w:rPr>
      </w:pPr>
    </w:p>
    <w:p w:rsidR="009B1452" w:rsidRPr="00FD778D" w:rsidRDefault="009B1452" w:rsidP="009B145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200"/>
      <w:r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D778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. План мероприятий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Яфаровский сельсовет  </w:t>
      </w:r>
      <w:r w:rsidRPr="00FD778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bookmarkEnd w:id="11"/>
    <w:p w:rsidR="009B1452" w:rsidRPr="00FB66F5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78D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функционирования системы коммунальной инфраструктуры жизнеобеспечения </w:t>
      </w:r>
      <w:r>
        <w:rPr>
          <w:rFonts w:ascii="Times New Roman" w:hAnsi="Times New Roman" w:cs="Times New Roman"/>
          <w:bCs/>
          <w:sz w:val="28"/>
          <w:szCs w:val="28"/>
        </w:rPr>
        <w:t>Яфаровского сельсовета</w:t>
      </w:r>
      <w:r w:rsidRPr="00FD778D">
        <w:rPr>
          <w:rFonts w:ascii="Times New Roman" w:hAnsi="Times New Roman" w:cs="Times New Roman"/>
          <w:sz w:val="28"/>
          <w:szCs w:val="28"/>
        </w:rPr>
        <w:t xml:space="preserve">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 </w:t>
      </w:r>
      <w:r>
        <w:rPr>
          <w:rFonts w:ascii="Times New Roman" w:hAnsi="Times New Roman" w:cs="Times New Roman"/>
          <w:bCs/>
          <w:sz w:val="28"/>
          <w:szCs w:val="28"/>
        </w:rPr>
        <w:t>Яфаровского сельсовета</w:t>
      </w:r>
      <w:r w:rsidRPr="00FD778D">
        <w:rPr>
          <w:rFonts w:ascii="Times New Roman" w:hAnsi="Times New Roman" w:cs="Times New Roman"/>
          <w:sz w:val="28"/>
          <w:szCs w:val="28"/>
        </w:rPr>
        <w:t xml:space="preserve">, предлагается выполнить мероприятия по комплексному развитию системы коммунальной инфраструктуры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Яфаровского сельсовета  </w:t>
      </w:r>
      <w:r w:rsidRPr="00FD77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778D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778D">
        <w:rPr>
          <w:rFonts w:ascii="Times New Roman" w:hAnsi="Times New Roman" w:cs="Times New Roman"/>
          <w:sz w:val="28"/>
          <w:szCs w:val="28"/>
        </w:rPr>
        <w:t xml:space="preserve"> годы (</w:t>
      </w:r>
      <w:hyperlink w:anchor="sub_999101" w:history="1">
        <w:r w:rsidRPr="00FD778D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Приложение № 1</w:t>
        </w:r>
      </w:hyperlink>
      <w:r w:rsidRPr="00FD778D">
        <w:rPr>
          <w:rFonts w:ascii="Times New Roman" w:hAnsi="Times New Roman" w:cs="Times New Roman"/>
          <w:sz w:val="28"/>
          <w:szCs w:val="28"/>
        </w:rPr>
        <w:t xml:space="preserve"> к данной Программе), а именно по разделам:</w:t>
      </w:r>
    </w:p>
    <w:p w:rsidR="009B1452" w:rsidRPr="00FB66F5" w:rsidRDefault="009B1452" w:rsidP="009B14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B1452" w:rsidRDefault="009B1452" w:rsidP="009B1452">
      <w:pPr>
        <w:pStyle w:val="1"/>
        <w:rPr>
          <w:bCs w:val="0"/>
          <w:sz w:val="28"/>
          <w:szCs w:val="28"/>
        </w:rPr>
      </w:pPr>
      <w:bookmarkStart w:id="12" w:name="sub_210"/>
      <w:r w:rsidRPr="006A1F11">
        <w:rPr>
          <w:bCs w:val="0"/>
          <w:sz w:val="28"/>
          <w:szCs w:val="28"/>
        </w:rPr>
        <w:t>2.1. Водоснабжение</w:t>
      </w:r>
    </w:p>
    <w:p w:rsidR="009B1452" w:rsidRPr="00AC2F60" w:rsidRDefault="009B1452" w:rsidP="009B1452">
      <w:pPr>
        <w:pStyle w:val="1"/>
        <w:ind w:firstLine="480"/>
        <w:jc w:val="both"/>
        <w:rPr>
          <w:b w:val="0"/>
          <w:bCs w:val="0"/>
          <w:sz w:val="28"/>
          <w:szCs w:val="28"/>
        </w:rPr>
      </w:pPr>
      <w:r w:rsidRPr="00AC2F60">
        <w:rPr>
          <w:b w:val="0"/>
          <w:bCs w:val="0"/>
          <w:sz w:val="28"/>
          <w:szCs w:val="28"/>
        </w:rPr>
        <w:t>Н</w:t>
      </w:r>
      <w:r>
        <w:rPr>
          <w:b w:val="0"/>
          <w:bCs w:val="0"/>
          <w:sz w:val="28"/>
          <w:szCs w:val="28"/>
        </w:rPr>
        <w:t xml:space="preserve">а </w:t>
      </w:r>
      <w:r w:rsidRPr="00AC2F6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период </w:t>
      </w:r>
      <w:r w:rsidRPr="00AC2F60">
        <w:rPr>
          <w:b w:val="0"/>
          <w:bCs w:val="0"/>
          <w:sz w:val="28"/>
          <w:szCs w:val="28"/>
        </w:rPr>
        <w:t xml:space="preserve">реализации Программы </w:t>
      </w:r>
      <w:r>
        <w:rPr>
          <w:b w:val="0"/>
          <w:bCs w:val="0"/>
          <w:sz w:val="28"/>
          <w:szCs w:val="28"/>
        </w:rPr>
        <w:t>предусматривает капитальный ремонт водопроводных сетей с большим общим и 100% износом.</w:t>
      </w:r>
    </w:p>
    <w:bookmarkEnd w:id="12"/>
    <w:p w:rsidR="009B1452" w:rsidRDefault="009B1452" w:rsidP="009B14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B1452" w:rsidRPr="001D0C48" w:rsidRDefault="009B1452" w:rsidP="009B1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sub_220"/>
      <w:r w:rsidRPr="001D0C48">
        <w:rPr>
          <w:rFonts w:ascii="Times New Roman" w:hAnsi="Times New Roman" w:cs="Times New Roman"/>
          <w:b/>
          <w:sz w:val="28"/>
          <w:szCs w:val="28"/>
        </w:rPr>
        <w:t>2.2. Водоотведение</w:t>
      </w:r>
    </w:p>
    <w:bookmarkEnd w:id="13"/>
    <w:p w:rsidR="009B1452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Для повышения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населения </w:t>
      </w:r>
      <w:r w:rsidRPr="00FB66F5"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>строительство водоканала, как указанно выше и отведение природоохранной зоны. Необходимо</w:t>
      </w:r>
      <w:r w:rsidRPr="00FB66F5"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</w:rPr>
        <w:t>проектно-изыскательские работы, строительство водоканала и прочие работы описанные в п 2.1. раздела 2.</w:t>
      </w:r>
    </w:p>
    <w:p w:rsidR="009B1452" w:rsidRPr="00FB66F5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52" w:rsidRPr="00F042DD" w:rsidRDefault="009B1452" w:rsidP="009B1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240"/>
      <w:r w:rsidRPr="00F042DD">
        <w:rPr>
          <w:rFonts w:ascii="Times New Roman" w:hAnsi="Times New Roman" w:cs="Times New Roman"/>
          <w:b/>
          <w:sz w:val="28"/>
          <w:szCs w:val="28"/>
        </w:rPr>
        <w:t>2.3. Теплоснабжение</w:t>
      </w:r>
    </w:p>
    <w:bookmarkEnd w:id="14"/>
    <w:p w:rsidR="009B1452" w:rsidRPr="00895187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Яфаровского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имеется газовое, электрическое  отопление в жилых домах и квартирах. </w:t>
      </w:r>
    </w:p>
    <w:p w:rsidR="009B1452" w:rsidRPr="00FB66F5" w:rsidRDefault="009B1452" w:rsidP="009B14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B1452" w:rsidRPr="00F042DD" w:rsidRDefault="009B1452" w:rsidP="009B1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sub_270"/>
      <w:r w:rsidRPr="00F042DD">
        <w:rPr>
          <w:rFonts w:ascii="Times New Roman" w:hAnsi="Times New Roman" w:cs="Times New Roman"/>
          <w:b/>
          <w:sz w:val="28"/>
          <w:szCs w:val="28"/>
        </w:rPr>
        <w:t xml:space="preserve">2.4. </w:t>
      </w:r>
      <w:bookmarkEnd w:id="15"/>
      <w:r w:rsidRPr="00F042DD">
        <w:rPr>
          <w:rFonts w:ascii="Times New Roman" w:hAnsi="Times New Roman" w:cs="Times New Roman"/>
          <w:b/>
          <w:sz w:val="28"/>
          <w:szCs w:val="28"/>
        </w:rPr>
        <w:t>Захоронение твердых бытовых отходов</w:t>
      </w:r>
    </w:p>
    <w:p w:rsidR="009B1452" w:rsidRPr="00FB66F5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Предусматриваемая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B66F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66F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6F5">
        <w:rPr>
          <w:rFonts w:ascii="Times New Roman" w:hAnsi="Times New Roman" w:cs="Times New Roman"/>
          <w:sz w:val="28"/>
          <w:szCs w:val="28"/>
        </w:rPr>
        <w:t xml:space="preserve"> работ по санитарной очистке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66F5">
        <w:rPr>
          <w:rFonts w:ascii="Times New Roman" w:hAnsi="Times New Roman" w:cs="Times New Roman"/>
          <w:sz w:val="28"/>
          <w:szCs w:val="28"/>
        </w:rPr>
        <w:t xml:space="preserve"> остается планово-регулярной для всех жилых и общественных зданий, независимо от степени их благоустройства.</w:t>
      </w:r>
    </w:p>
    <w:p w:rsidR="009B1452" w:rsidRPr="009033B3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>Существующ</w:t>
      </w:r>
      <w:r>
        <w:rPr>
          <w:rFonts w:ascii="Times New Roman" w:hAnsi="Times New Roman" w:cs="Times New Roman"/>
          <w:sz w:val="28"/>
          <w:szCs w:val="28"/>
        </w:rPr>
        <w:t>ая свалка сохраняется.</w:t>
      </w:r>
      <w:r w:rsidRPr="0090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52" w:rsidRPr="009033B3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Несанкционированные</w:t>
      </w:r>
      <w:r w:rsidRPr="009033B3">
        <w:rPr>
          <w:rFonts w:ascii="Times New Roman" w:hAnsi="Times New Roman" w:cs="Times New Roman"/>
          <w:sz w:val="28"/>
          <w:szCs w:val="28"/>
        </w:rPr>
        <w:t xml:space="preserve"> свалки</w:t>
      </w:r>
      <w:r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Pr="009033B3">
        <w:rPr>
          <w:rFonts w:ascii="Times New Roman" w:hAnsi="Times New Roman" w:cs="Times New Roman"/>
          <w:sz w:val="28"/>
          <w:szCs w:val="28"/>
        </w:rPr>
        <w:t xml:space="preserve"> подлежат ликвидации.</w:t>
      </w:r>
    </w:p>
    <w:p w:rsidR="009B1452" w:rsidRPr="00FB66F5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lastRenderedPageBreak/>
        <w:t xml:space="preserve">Для улучшения экологического и санитарного состояния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66F5">
        <w:rPr>
          <w:rFonts w:ascii="Times New Roman" w:hAnsi="Times New Roman" w:cs="Times New Roman"/>
          <w:sz w:val="28"/>
          <w:szCs w:val="28"/>
        </w:rPr>
        <w:t>, решения комплекса работ по организации, сб</w:t>
      </w:r>
      <w:r>
        <w:rPr>
          <w:rFonts w:ascii="Times New Roman" w:hAnsi="Times New Roman" w:cs="Times New Roman"/>
          <w:sz w:val="28"/>
          <w:szCs w:val="28"/>
        </w:rPr>
        <w:t xml:space="preserve">ору, удалению и уборки </w:t>
      </w:r>
      <w:r w:rsidRPr="00FB66F5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B66F5">
        <w:rPr>
          <w:rFonts w:ascii="Times New Roman" w:hAnsi="Times New Roman" w:cs="Times New Roman"/>
          <w:sz w:val="28"/>
          <w:szCs w:val="28"/>
        </w:rPr>
        <w:t xml:space="preserve">наряду с проектированием и строительством объектов по обезвреживанию отходов следует разработать проект «Генеральная схема очистки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B66F5">
        <w:rPr>
          <w:rFonts w:ascii="Times New Roman" w:hAnsi="Times New Roman" w:cs="Times New Roman"/>
          <w:sz w:val="28"/>
          <w:szCs w:val="28"/>
        </w:rPr>
        <w:t>», удовлетворяющий всем требованиям действующих строительных и санитарных норм.</w:t>
      </w:r>
    </w:p>
    <w:p w:rsidR="009B1452" w:rsidRDefault="009B1452" w:rsidP="009B1452">
      <w:pPr>
        <w:pStyle w:val="ae"/>
        <w:rPr>
          <w:rFonts w:ascii="Times New Roman" w:hAnsi="Times New Roman" w:cs="Times New Roman"/>
          <w:b/>
          <w:sz w:val="28"/>
          <w:szCs w:val="28"/>
        </w:rPr>
      </w:pPr>
      <w:bookmarkStart w:id="16" w:name="sub_300"/>
    </w:p>
    <w:p w:rsidR="009B1452" w:rsidRPr="00F042DD" w:rsidRDefault="009B1452" w:rsidP="009B1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DD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9B1452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00"/>
      <w:bookmarkEnd w:id="16"/>
      <w:r w:rsidRPr="00FB66F5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B66F5">
        <w:rPr>
          <w:rFonts w:ascii="Times New Roman" w:hAnsi="Times New Roman" w:cs="Times New Roman"/>
          <w:sz w:val="28"/>
          <w:szCs w:val="28"/>
        </w:rPr>
        <w:t xml:space="preserve"> направлена на консолидацию финансовых ресурсов для модернизации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поселения.</w:t>
      </w:r>
      <w:r w:rsidRPr="00FB66F5">
        <w:rPr>
          <w:rFonts w:ascii="Times New Roman" w:hAnsi="Times New Roman" w:cs="Times New Roman"/>
          <w:sz w:val="28"/>
          <w:szCs w:val="28"/>
        </w:rPr>
        <w:t xml:space="preserve"> В реализации мероприятий программы предусматривается участие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Яфаровского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452" w:rsidRPr="001C1125" w:rsidRDefault="009B1452" w:rsidP="009B14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25">
        <w:rPr>
          <w:rFonts w:ascii="Times New Roman" w:hAnsi="Times New Roman" w:cs="Times New Roman"/>
          <w:sz w:val="28"/>
          <w:szCs w:val="28"/>
        </w:rPr>
        <w:t>Механизм реализации Программы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125">
        <w:rPr>
          <w:rFonts w:ascii="Times New Roman" w:hAnsi="Times New Roman" w:cs="Times New Roman"/>
          <w:sz w:val="28"/>
          <w:szCs w:val="28"/>
        </w:rPr>
        <w:t xml:space="preserve">тся инвестиционными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C1125">
        <w:rPr>
          <w:rFonts w:ascii="Times New Roman" w:hAnsi="Times New Roman" w:cs="Times New Roman"/>
          <w:sz w:val="28"/>
          <w:szCs w:val="28"/>
        </w:rPr>
        <w:t xml:space="preserve">ми организаций коммунального комплекса, муниципальными целевыми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C1125">
        <w:rPr>
          <w:rFonts w:ascii="Times New Roman" w:hAnsi="Times New Roman" w:cs="Times New Roman"/>
          <w:sz w:val="28"/>
          <w:szCs w:val="28"/>
        </w:rPr>
        <w:t xml:space="preserve">ми, долгосрочными целевыми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C1125">
        <w:rPr>
          <w:rFonts w:ascii="Times New Roman" w:hAnsi="Times New Roman" w:cs="Times New Roman"/>
          <w:sz w:val="28"/>
          <w:szCs w:val="28"/>
        </w:rPr>
        <w:t xml:space="preserve">ми и муниципальными правовыми актами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Яфаровский сельсовет</w:t>
      </w:r>
      <w:r w:rsidRPr="001C1125">
        <w:rPr>
          <w:rFonts w:ascii="Times New Roman" w:hAnsi="Times New Roman" w:cs="Times New Roman"/>
          <w:sz w:val="28"/>
          <w:szCs w:val="28"/>
        </w:rPr>
        <w:t xml:space="preserve"> в сфере градостроительства и развития систем коммунальной инфраструктуры (далее - локальные программы).</w:t>
      </w:r>
    </w:p>
    <w:p w:rsidR="009B1452" w:rsidRPr="00FB66F5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На основании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6F5">
        <w:rPr>
          <w:rFonts w:ascii="Times New Roman" w:hAnsi="Times New Roman" w:cs="Times New Roman"/>
          <w:sz w:val="28"/>
          <w:szCs w:val="28"/>
        </w:rPr>
        <w:t xml:space="preserve">рограммы организации коммунального комплекса разрабатывают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9B1452" w:rsidRDefault="009B1452" w:rsidP="009B1452">
      <w:pPr>
        <w:widowControl/>
        <w:ind w:firstLine="720"/>
        <w:jc w:val="both"/>
        <w:rPr>
          <w:rFonts w:ascii="Times New Roman" w:hAnsi="Times New Roman" w:cs="Times New Roman"/>
        </w:rPr>
      </w:pPr>
      <w:r w:rsidRPr="008747B7">
        <w:rPr>
          <w:rFonts w:ascii="Times New Roman" w:hAnsi="Times New Roman" w:cs="Times New Roman"/>
        </w:rPr>
        <w:t xml:space="preserve">Размещение муниципальных заказов по реализации </w:t>
      </w:r>
      <w:r>
        <w:rPr>
          <w:rFonts w:ascii="Times New Roman" w:hAnsi="Times New Roman" w:cs="Times New Roman"/>
        </w:rPr>
        <w:t>П</w:t>
      </w:r>
      <w:r w:rsidRPr="008747B7">
        <w:rPr>
          <w:rFonts w:ascii="Times New Roman" w:hAnsi="Times New Roman" w:cs="Times New Roman"/>
        </w:rPr>
        <w:t>рограммных мероприятий должно осуществляться на конкурсной основе.</w:t>
      </w:r>
    </w:p>
    <w:p w:rsidR="009B1452" w:rsidRPr="001C1125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125">
        <w:rPr>
          <w:rFonts w:ascii="Times New Roman" w:hAnsi="Times New Roman" w:cs="Times New Roman"/>
          <w:sz w:val="28"/>
          <w:szCs w:val="28"/>
        </w:rPr>
        <w:t>Отчетные данные о реализации Программы и анализ фактически достигнутых результатов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FB66F5">
        <w:rPr>
          <w:rFonts w:ascii="Times New Roman" w:hAnsi="Times New Roman" w:cs="Times New Roman"/>
          <w:sz w:val="28"/>
          <w:szCs w:val="28"/>
        </w:rPr>
        <w:t>указанием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125">
        <w:rPr>
          <w:rFonts w:ascii="Times New Roman" w:hAnsi="Times New Roman" w:cs="Times New Roman"/>
          <w:sz w:val="28"/>
          <w:szCs w:val="28"/>
        </w:rPr>
        <w:t xml:space="preserve"> формируютс</w:t>
      </w:r>
      <w:r>
        <w:rPr>
          <w:rFonts w:ascii="Times New Roman" w:hAnsi="Times New Roman" w:cs="Times New Roman"/>
          <w:sz w:val="28"/>
          <w:szCs w:val="28"/>
        </w:rPr>
        <w:t>я по каждой локальной программе.</w:t>
      </w:r>
    </w:p>
    <w:p w:rsidR="009B1452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1452" w:rsidRPr="008747B7" w:rsidRDefault="009B1452" w:rsidP="009B1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B7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bookmarkEnd w:id="17"/>
    <w:p w:rsidR="009B1452" w:rsidRPr="008747B7" w:rsidRDefault="009B1452" w:rsidP="009B1452">
      <w:pPr>
        <w:widowControl/>
        <w:ind w:firstLine="720"/>
        <w:jc w:val="both"/>
        <w:rPr>
          <w:rFonts w:ascii="Times New Roman" w:hAnsi="Times New Roman" w:cs="Times New Roman"/>
        </w:rPr>
      </w:pPr>
      <w:r w:rsidRPr="008747B7">
        <w:rPr>
          <w:rFonts w:ascii="Times New Roman" w:hAnsi="Times New Roman" w:cs="Times New Roman"/>
        </w:rPr>
        <w:t xml:space="preserve">С целью реализации программы комплексного развития системы коммунальной инфраструктуры </w:t>
      </w:r>
      <w:r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  <w:bCs/>
        </w:rPr>
        <w:t xml:space="preserve">Яфаровский сельсовет </w:t>
      </w:r>
      <w:r w:rsidRPr="008747B7">
        <w:rPr>
          <w:rFonts w:ascii="Times New Roman" w:hAnsi="Times New Roman" w:cs="Times New Roman"/>
        </w:rPr>
        <w:t xml:space="preserve"> планируется привлечь финансовые средства федерального</w:t>
      </w:r>
      <w:r>
        <w:rPr>
          <w:rFonts w:ascii="Times New Roman" w:hAnsi="Times New Roman" w:cs="Times New Roman"/>
        </w:rPr>
        <w:t>, областного</w:t>
      </w:r>
      <w:r w:rsidRPr="008747B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местного</w:t>
      </w:r>
      <w:r w:rsidRPr="008747B7">
        <w:rPr>
          <w:rFonts w:ascii="Times New Roman" w:hAnsi="Times New Roman" w:cs="Times New Roman"/>
        </w:rPr>
        <w:t xml:space="preserve">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9B1452" w:rsidRPr="008747B7" w:rsidRDefault="009B1452" w:rsidP="009B1452">
      <w:pPr>
        <w:widowControl/>
        <w:ind w:firstLine="720"/>
        <w:jc w:val="both"/>
        <w:rPr>
          <w:rFonts w:cs="Times New Roman"/>
        </w:rPr>
      </w:pPr>
    </w:p>
    <w:p w:rsidR="009B1452" w:rsidRPr="008747B7" w:rsidRDefault="009B1452" w:rsidP="009B145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sub_500"/>
      <w:r w:rsidRPr="008747B7">
        <w:rPr>
          <w:rFonts w:ascii="Times New Roman" w:hAnsi="Times New Roman" w:cs="Times New Roman"/>
          <w:b/>
          <w:sz w:val="28"/>
          <w:szCs w:val="28"/>
        </w:rPr>
        <w:t>5. Контроль за ходом реализации программы</w:t>
      </w:r>
    </w:p>
    <w:bookmarkEnd w:id="18"/>
    <w:p w:rsidR="009B1452" w:rsidRPr="00FB66F5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Яфаровского сельсовета </w:t>
      </w:r>
      <w:r w:rsidRPr="00FB66F5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>
        <w:rPr>
          <w:rFonts w:ascii="Times New Roman" w:hAnsi="Times New Roman" w:cs="Times New Roman"/>
          <w:sz w:val="28"/>
          <w:szCs w:val="28"/>
        </w:rPr>
        <w:t>на заседание</w:t>
      </w:r>
      <w:r w:rsidRPr="00FB6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Яфаровского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6F5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B66F5">
        <w:rPr>
          <w:rFonts w:ascii="Times New Roman" w:hAnsi="Times New Roman" w:cs="Times New Roman"/>
          <w:sz w:val="28"/>
          <w:szCs w:val="28"/>
        </w:rPr>
        <w:t xml:space="preserve">ходе реализации программы, одновременно с отчетом об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B66F5">
        <w:rPr>
          <w:rFonts w:ascii="Times New Roman" w:hAnsi="Times New Roman" w:cs="Times New Roman"/>
          <w:sz w:val="28"/>
          <w:szCs w:val="28"/>
        </w:rPr>
        <w:t xml:space="preserve"> бюджета за соответствующий финансовый год.</w:t>
      </w:r>
    </w:p>
    <w:p w:rsidR="009B1452" w:rsidRPr="00176D1D" w:rsidRDefault="009B1452" w:rsidP="009B1452">
      <w:pPr>
        <w:pStyle w:val="a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Итоговый отчет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6F5">
        <w:rPr>
          <w:rFonts w:ascii="Times New Roman" w:hAnsi="Times New Roman" w:cs="Times New Roman"/>
          <w:sz w:val="28"/>
          <w:szCs w:val="28"/>
        </w:rPr>
        <w:t xml:space="preserve">рограммы предоставляется в Правительство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FB66F5">
        <w:rPr>
          <w:rFonts w:ascii="Times New Roman" w:hAnsi="Times New Roman" w:cs="Times New Roman"/>
          <w:sz w:val="28"/>
          <w:szCs w:val="28"/>
        </w:rPr>
        <w:t xml:space="preserve"> области.</w:t>
      </w:r>
      <w:r>
        <w:rPr>
          <w:rFonts w:ascii="Times New Roman" w:hAnsi="Times New Roman" w:cs="Times New Roman"/>
          <w:sz w:val="28"/>
          <w:szCs w:val="28"/>
        </w:rPr>
        <w:t xml:space="preserve"> Вся информация по реализации программы, текущим и итоговым отчетам выкладывается на сайт сельсовета: </w:t>
      </w:r>
      <w:r w:rsidRPr="0001649F">
        <w:rPr>
          <w:rFonts w:ascii="Times New Roman" w:hAnsi="Times New Roman" w:cs="Times New Roman"/>
          <w:sz w:val="28"/>
          <w:szCs w:val="28"/>
          <w:lang w:val="en-US"/>
        </w:rPr>
        <w:t>yafarovo</w:t>
      </w:r>
      <w:r w:rsidRPr="0001649F">
        <w:rPr>
          <w:rFonts w:ascii="Times New Roman" w:hAnsi="Times New Roman" w:cs="Times New Roman"/>
          <w:sz w:val="28"/>
          <w:szCs w:val="28"/>
        </w:rPr>
        <w:t>-</w:t>
      </w:r>
      <w:r w:rsidRPr="0001649F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Pr="0001649F">
        <w:rPr>
          <w:rFonts w:ascii="Times New Roman" w:hAnsi="Times New Roman" w:cs="Times New Roman"/>
          <w:sz w:val="28"/>
          <w:szCs w:val="28"/>
        </w:rPr>
        <w:t>.</w:t>
      </w:r>
      <w:r w:rsidRPr="0001649F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01649F">
        <w:rPr>
          <w:rFonts w:ascii="Times New Roman" w:hAnsi="Times New Roman" w:cs="Times New Roman"/>
          <w:sz w:val="28"/>
          <w:szCs w:val="28"/>
        </w:rPr>
        <w:t>.</w:t>
      </w:r>
      <w:r w:rsidRPr="0001649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B1452" w:rsidRDefault="009B1452" w:rsidP="009B1452">
      <w:pPr>
        <w:jc w:val="both"/>
      </w:pPr>
    </w:p>
    <w:tbl>
      <w:tblPr>
        <w:tblW w:w="5019" w:type="pct"/>
        <w:tblLook w:val="01E0" w:firstRow="1" w:lastRow="1" w:firstColumn="1" w:lastColumn="1" w:noHBand="0" w:noVBand="0"/>
      </w:tblPr>
      <w:tblGrid>
        <w:gridCol w:w="4826"/>
        <w:gridCol w:w="226"/>
        <w:gridCol w:w="3065"/>
        <w:gridCol w:w="1989"/>
        <w:gridCol w:w="71"/>
      </w:tblGrid>
      <w:tr w:rsidR="009B1452" w:rsidRPr="00823BDD" w:rsidTr="00EB5B67">
        <w:trPr>
          <w:gridAfter w:val="1"/>
          <w:wAfter w:w="35" w:type="pct"/>
        </w:trPr>
        <w:tc>
          <w:tcPr>
            <w:tcW w:w="2482" w:type="pct"/>
            <w:gridSpan w:val="2"/>
          </w:tcPr>
          <w:p w:rsidR="009B1452" w:rsidRDefault="009B1452" w:rsidP="00EB5B67">
            <w:pPr>
              <w:jc w:val="right"/>
              <w:rPr>
                <w:rStyle w:val="a8"/>
                <w:b w:val="0"/>
              </w:rPr>
            </w:pPr>
          </w:p>
          <w:p w:rsidR="009B1452" w:rsidRDefault="009B1452" w:rsidP="00EB5B67">
            <w:pPr>
              <w:jc w:val="right"/>
              <w:rPr>
                <w:rStyle w:val="a8"/>
                <w:b w:val="0"/>
              </w:rPr>
            </w:pPr>
          </w:p>
          <w:p w:rsidR="009B1452" w:rsidRPr="00823BDD" w:rsidRDefault="009B1452" w:rsidP="00EB5B67">
            <w:pPr>
              <w:jc w:val="right"/>
              <w:rPr>
                <w:rStyle w:val="a8"/>
                <w:b w:val="0"/>
              </w:rPr>
            </w:pPr>
          </w:p>
        </w:tc>
        <w:tc>
          <w:tcPr>
            <w:tcW w:w="2483" w:type="pct"/>
            <w:gridSpan w:val="2"/>
          </w:tcPr>
          <w:p w:rsidR="009B1452" w:rsidRPr="00F0772C" w:rsidRDefault="009B1452" w:rsidP="00EB5B67">
            <w:pPr>
              <w:rPr>
                <w:rFonts w:ascii="Times New Roman" w:hAnsi="Times New Roman" w:cs="Times New Roman"/>
                <w:b/>
              </w:rPr>
            </w:pPr>
            <w:r w:rsidRPr="00F0772C">
              <w:rPr>
                <w:rStyle w:val="a8"/>
                <w:b w:val="0"/>
                <w:color w:val="auto"/>
              </w:rPr>
              <w:t>Приложение № 1</w:t>
            </w:r>
          </w:p>
          <w:p w:rsidR="009B1452" w:rsidRPr="00F0772C" w:rsidRDefault="009B1452" w:rsidP="00EB5B67">
            <w:pPr>
              <w:rPr>
                <w:rFonts w:ascii="Times New Roman" w:hAnsi="Times New Roman" w:cs="Times New Roman"/>
                <w:b/>
              </w:rPr>
            </w:pPr>
            <w:r w:rsidRPr="00F0772C">
              <w:rPr>
                <w:rStyle w:val="a8"/>
                <w:b w:val="0"/>
                <w:color w:val="auto"/>
              </w:rPr>
              <w:t xml:space="preserve">к </w:t>
            </w:r>
            <w:hyperlink w:anchor="sub_9991" w:history="1">
              <w:r w:rsidRPr="00F0772C">
                <w:rPr>
                  <w:rStyle w:val="a9"/>
                  <w:rFonts w:ascii="Times New Roman" w:hAnsi="Times New Roman" w:cs="Times New Roman"/>
                  <w:b w:val="0"/>
                  <w:bCs w:val="0"/>
                  <w:color w:val="auto"/>
                </w:rPr>
                <w:t>Программе</w:t>
              </w:r>
            </w:hyperlink>
            <w:r w:rsidRPr="00F0772C">
              <w:rPr>
                <w:rStyle w:val="a8"/>
                <w:b w:val="0"/>
                <w:color w:val="auto"/>
              </w:rPr>
              <w:t xml:space="preserve"> комплексного развития</w:t>
            </w:r>
          </w:p>
          <w:p w:rsidR="009B1452" w:rsidRPr="00F0772C" w:rsidRDefault="009B1452" w:rsidP="00EB5B67">
            <w:pPr>
              <w:rPr>
                <w:rFonts w:ascii="Times New Roman" w:hAnsi="Times New Roman" w:cs="Times New Roman"/>
                <w:b/>
              </w:rPr>
            </w:pPr>
            <w:r w:rsidRPr="00F0772C">
              <w:rPr>
                <w:rStyle w:val="a8"/>
                <w:b w:val="0"/>
                <w:color w:val="auto"/>
              </w:rPr>
              <w:t xml:space="preserve">систем коммунальной инфраструктуры </w:t>
            </w:r>
          </w:p>
          <w:p w:rsidR="009B1452" w:rsidRPr="00F0772C" w:rsidRDefault="009B1452" w:rsidP="00EB5B67">
            <w:pPr>
              <w:rPr>
                <w:rStyle w:val="a8"/>
                <w:b w:val="0"/>
                <w:color w:val="auto"/>
              </w:rPr>
            </w:pPr>
            <w:r w:rsidRPr="00F0772C">
              <w:rPr>
                <w:rStyle w:val="a8"/>
                <w:b w:val="0"/>
                <w:color w:val="auto"/>
              </w:rPr>
              <w:t xml:space="preserve">муниципального образования </w:t>
            </w:r>
          </w:p>
          <w:p w:rsidR="009B1452" w:rsidRPr="00F0772C" w:rsidRDefault="009B1452" w:rsidP="00EB5B67">
            <w:pPr>
              <w:rPr>
                <w:rFonts w:ascii="Times New Roman" w:hAnsi="Times New Roman" w:cs="Times New Roman"/>
                <w:b/>
              </w:rPr>
            </w:pPr>
            <w:r w:rsidRPr="00F0772C">
              <w:rPr>
                <w:rFonts w:ascii="Times New Roman" w:hAnsi="Times New Roman" w:cs="Times New Roman"/>
                <w:bCs/>
              </w:rPr>
              <w:t>Яфаровский сельсовет</w:t>
            </w:r>
            <w:r w:rsidRPr="00F0772C">
              <w:rPr>
                <w:rStyle w:val="a8"/>
                <w:b w:val="0"/>
                <w:color w:val="auto"/>
              </w:rPr>
              <w:t xml:space="preserve">  на 2014 – 2018 годы</w:t>
            </w:r>
          </w:p>
          <w:p w:rsidR="009B1452" w:rsidRPr="00FD778D" w:rsidRDefault="009B1452" w:rsidP="00EB5B67">
            <w:pPr>
              <w:jc w:val="center"/>
              <w:rPr>
                <w:rStyle w:val="a8"/>
                <w:b w:val="0"/>
                <w:sz w:val="16"/>
                <w:szCs w:val="16"/>
              </w:rPr>
            </w:pPr>
          </w:p>
        </w:tc>
      </w:tr>
      <w:tr w:rsidR="009B1452" w:rsidTr="00EB5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</w:tcPr>
          <w:p w:rsidR="009B1452" w:rsidRPr="00FD778D" w:rsidRDefault="009B1452" w:rsidP="00EB5B6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Наименование объекта и проводимые мероприятия</w:t>
            </w:r>
          </w:p>
        </w:tc>
        <w:tc>
          <w:tcPr>
            <w:tcW w:w="1617" w:type="pct"/>
            <w:gridSpan w:val="2"/>
          </w:tcPr>
          <w:p w:rsidR="009B1452" w:rsidRPr="00FD778D" w:rsidRDefault="009B1452" w:rsidP="00EB5B6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  <w:tc>
          <w:tcPr>
            <w:tcW w:w="1012" w:type="pct"/>
            <w:gridSpan w:val="2"/>
          </w:tcPr>
          <w:p w:rsidR="009B1452" w:rsidRPr="00FD778D" w:rsidRDefault="009B1452" w:rsidP="00EB5B67">
            <w:pPr>
              <w:jc w:val="both"/>
              <w:rPr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Планируемые сроки реализации, годы</w:t>
            </w:r>
          </w:p>
        </w:tc>
      </w:tr>
      <w:tr w:rsidR="009B1452" w:rsidTr="00EB5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9B1452" w:rsidRPr="002B3F9D" w:rsidRDefault="009B1452" w:rsidP="00EB5B67">
            <w:pPr>
              <w:jc w:val="center"/>
            </w:pPr>
            <w:r w:rsidRPr="002B3F9D">
              <w:t>ВОДОСНАБЖЕНИЕ</w:t>
            </w:r>
          </w:p>
        </w:tc>
      </w:tr>
      <w:tr w:rsidR="009B1452" w:rsidTr="00EB5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9B1452" w:rsidRPr="002B3F9D" w:rsidRDefault="009B1452" w:rsidP="00EB5B67">
            <w:pPr>
              <w:pStyle w:val="ab"/>
              <w:rPr>
                <w:rFonts w:ascii="Times New Roman" w:hAnsi="Times New Roman" w:cs="Times New Roman"/>
              </w:rPr>
            </w:pPr>
            <w:r w:rsidRPr="002B3F9D">
              <w:rPr>
                <w:rFonts w:ascii="Times New Roman" w:hAnsi="Times New Roman" w:cs="Times New Roman"/>
                <w:lang w:val="en-US"/>
              </w:rPr>
              <w:t>I</w:t>
            </w:r>
            <w:r w:rsidRPr="002B3F9D">
              <w:rPr>
                <w:rFonts w:ascii="Times New Roman" w:hAnsi="Times New Roman" w:cs="Times New Roman"/>
              </w:rPr>
              <w:t xml:space="preserve">. Капитальный ремонт водопроводных сетей с. </w:t>
            </w:r>
            <w:r>
              <w:rPr>
                <w:rFonts w:ascii="Times New Roman" w:hAnsi="Times New Roman" w:cs="Times New Roman"/>
              </w:rPr>
              <w:t>Яфарово</w:t>
            </w:r>
            <w:r w:rsidRPr="002B3F9D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Pr="002B3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  <w:r w:rsidRPr="002B3F9D">
              <w:rPr>
                <w:rFonts w:ascii="Times New Roman" w:hAnsi="Times New Roman" w:cs="Times New Roman"/>
              </w:rPr>
              <w:t xml:space="preserve">0 м </w:t>
            </w:r>
            <w:r>
              <w:rPr>
                <w:rFonts w:ascii="Times New Roman" w:hAnsi="Times New Roman" w:cs="Times New Roman"/>
              </w:rPr>
              <w:t xml:space="preserve"> - 375000 рублей</w:t>
            </w:r>
          </w:p>
        </w:tc>
        <w:tc>
          <w:tcPr>
            <w:tcW w:w="1617" w:type="pct"/>
            <w:gridSpan w:val="2"/>
            <w:vMerge w:val="restart"/>
          </w:tcPr>
          <w:p w:rsidR="009B1452" w:rsidRPr="00FD778D" w:rsidRDefault="009B1452" w:rsidP="00EB5B67">
            <w:pPr>
              <w:pStyle w:val="aa"/>
              <w:jc w:val="left"/>
            </w:pPr>
            <w:r w:rsidRPr="00FD778D">
              <w:rPr>
                <w:rFonts w:ascii="Times New Roman" w:hAnsi="Times New Roman" w:cs="Times New Roman"/>
              </w:rPr>
              <w:t>Организация качественного  и бесперебойного водоснабжения населения</w:t>
            </w:r>
          </w:p>
        </w:tc>
        <w:tc>
          <w:tcPr>
            <w:tcW w:w="1012" w:type="pct"/>
            <w:gridSpan w:val="2"/>
            <w:vAlign w:val="center"/>
          </w:tcPr>
          <w:p w:rsidR="009B1452" w:rsidRPr="00FD778D" w:rsidRDefault="009B1452" w:rsidP="00EB5B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9B1452" w:rsidTr="00EB5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9B1452" w:rsidRPr="002B3F9D" w:rsidRDefault="009B1452" w:rsidP="00EB5B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B3F9D">
              <w:rPr>
                <w:rFonts w:ascii="Times New Roman" w:hAnsi="Times New Roman" w:cs="Times New Roman"/>
                <w:lang w:val="en-US"/>
              </w:rPr>
              <w:t>I</w:t>
            </w:r>
            <w:r w:rsidRPr="002B3F9D">
              <w:rPr>
                <w:rFonts w:ascii="Times New Roman" w:hAnsi="Times New Roman" w:cs="Times New Roman"/>
              </w:rPr>
              <w:t>. Капитальный ремонт водопроводных сетей</w:t>
            </w:r>
            <w:r>
              <w:rPr>
                <w:rFonts w:ascii="Times New Roman" w:hAnsi="Times New Roman" w:cs="Times New Roman"/>
              </w:rPr>
              <w:t xml:space="preserve"> пос.Комсомольский ул. Комсомольская 200 м – 150000 рублей</w:t>
            </w:r>
          </w:p>
        </w:tc>
        <w:tc>
          <w:tcPr>
            <w:tcW w:w="1617" w:type="pct"/>
            <w:gridSpan w:val="2"/>
            <w:vMerge/>
          </w:tcPr>
          <w:p w:rsidR="009B1452" w:rsidRPr="00FD778D" w:rsidRDefault="009B1452" w:rsidP="00EB5B67">
            <w:pPr>
              <w:pStyle w:val="aa"/>
            </w:pPr>
          </w:p>
        </w:tc>
        <w:tc>
          <w:tcPr>
            <w:tcW w:w="1012" w:type="pct"/>
            <w:gridSpan w:val="2"/>
            <w:vAlign w:val="center"/>
          </w:tcPr>
          <w:p w:rsidR="009B1452" w:rsidRPr="00FD778D" w:rsidRDefault="009B1452" w:rsidP="00EB5B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B1452" w:rsidTr="00EB5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9B1452" w:rsidRPr="002B3F9D" w:rsidRDefault="009B1452" w:rsidP="00EB5B67">
            <w:pPr>
              <w:jc w:val="center"/>
            </w:pPr>
            <w:r w:rsidRPr="002B3F9D">
              <w:t>ВОДООТВЕДЕНИЕ</w:t>
            </w:r>
          </w:p>
        </w:tc>
      </w:tr>
      <w:tr w:rsidR="009B1452" w:rsidTr="00EB5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</w:tcPr>
          <w:p w:rsidR="009B1452" w:rsidRPr="002B3F9D" w:rsidRDefault="009B1452" w:rsidP="00EB5B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B3F9D">
              <w:rPr>
                <w:rFonts w:ascii="Times New Roman" w:hAnsi="Times New Roman" w:cs="Times New Roman"/>
              </w:rPr>
              <w:t>. Отведение природоохранной зоны для строительства водоканала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7" w:type="pct"/>
            <w:gridSpan w:val="2"/>
          </w:tcPr>
          <w:p w:rsidR="009B1452" w:rsidRPr="00FD778D" w:rsidRDefault="009B1452" w:rsidP="00EB5B67">
            <w:pPr>
              <w:pStyle w:val="aa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Обеспечение качественной питьевой водой населения</w:t>
            </w:r>
          </w:p>
        </w:tc>
        <w:tc>
          <w:tcPr>
            <w:tcW w:w="1012" w:type="pct"/>
            <w:gridSpan w:val="2"/>
          </w:tcPr>
          <w:p w:rsidR="009B1452" w:rsidRPr="00FD778D" w:rsidRDefault="009B1452" w:rsidP="00EB5B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1452" w:rsidTr="00EB5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vAlign w:val="center"/>
          </w:tcPr>
          <w:p w:rsidR="009B1452" w:rsidRPr="002B3F9D" w:rsidRDefault="009B1452" w:rsidP="00EB5B67">
            <w:pPr>
              <w:jc w:val="center"/>
            </w:pPr>
            <w:r w:rsidRPr="002B3F9D">
              <w:t>ЗАХОРОНЕНИЕ ТВЕРДЫХ БЫТОВЫХ ОТХОДОВ</w:t>
            </w:r>
          </w:p>
        </w:tc>
      </w:tr>
      <w:tr w:rsidR="009B1452" w:rsidTr="00EB5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9B1452" w:rsidRPr="002B3F9D" w:rsidRDefault="009B1452" w:rsidP="00EB5B67">
            <w:pPr>
              <w:jc w:val="both"/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B3F9D">
              <w:rPr>
                <w:rFonts w:ascii="Times New Roman" w:hAnsi="Times New Roman" w:cs="Times New Roman"/>
                <w:lang w:val="en-US"/>
              </w:rPr>
              <w:t>V</w:t>
            </w:r>
            <w:r w:rsidRPr="002B3F9D">
              <w:rPr>
                <w:rFonts w:ascii="Times New Roman" w:hAnsi="Times New Roman" w:cs="Times New Roman"/>
              </w:rPr>
              <w:t>. Мероприятия по захоронению твердых бытовых отходов</w:t>
            </w:r>
          </w:p>
        </w:tc>
        <w:tc>
          <w:tcPr>
            <w:tcW w:w="1617" w:type="pct"/>
            <w:gridSpan w:val="2"/>
            <w:vMerge w:val="restart"/>
            <w:vAlign w:val="center"/>
          </w:tcPr>
          <w:p w:rsidR="009B1452" w:rsidRPr="00FD778D" w:rsidRDefault="009B1452" w:rsidP="00EB5B67">
            <w:pPr>
              <w:pStyle w:val="aa"/>
            </w:pPr>
            <w:r w:rsidRPr="00FD778D">
              <w:rPr>
                <w:rFonts w:ascii="Times New Roman" w:hAnsi="Times New Roman" w:cs="Times New Roman"/>
              </w:rPr>
              <w:t>Улучшение экологической ситуации на территории поселения</w:t>
            </w:r>
          </w:p>
        </w:tc>
        <w:tc>
          <w:tcPr>
            <w:tcW w:w="1012" w:type="pct"/>
            <w:gridSpan w:val="2"/>
            <w:vAlign w:val="center"/>
          </w:tcPr>
          <w:p w:rsidR="009B1452" w:rsidRPr="00FD778D" w:rsidRDefault="009B1452" w:rsidP="00EB5B67">
            <w:pPr>
              <w:jc w:val="center"/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B1452" w:rsidTr="00EB5B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</w:tcPr>
          <w:p w:rsidR="009B1452" w:rsidRPr="00FD778D" w:rsidRDefault="009B1452" w:rsidP="00EB5B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D778D">
              <w:rPr>
                <w:rFonts w:ascii="Times New Roman" w:hAnsi="Times New Roman" w:cs="Times New Roman"/>
              </w:rPr>
              <w:t>. частичное содержание свалки</w:t>
            </w:r>
            <w:r>
              <w:rPr>
                <w:rFonts w:ascii="Times New Roman" w:hAnsi="Times New Roman" w:cs="Times New Roman"/>
              </w:rPr>
              <w:t xml:space="preserve"> 200 000 рублей </w:t>
            </w:r>
          </w:p>
        </w:tc>
        <w:tc>
          <w:tcPr>
            <w:tcW w:w="1617" w:type="pct"/>
            <w:gridSpan w:val="2"/>
            <w:vMerge/>
          </w:tcPr>
          <w:p w:rsidR="009B1452" w:rsidRPr="00FD778D" w:rsidRDefault="009B1452" w:rsidP="00EB5B67">
            <w:pPr>
              <w:pStyle w:val="aa"/>
            </w:pPr>
          </w:p>
        </w:tc>
        <w:tc>
          <w:tcPr>
            <w:tcW w:w="1012" w:type="pct"/>
            <w:gridSpan w:val="2"/>
          </w:tcPr>
          <w:p w:rsidR="009B1452" w:rsidRPr="00FD778D" w:rsidRDefault="009B1452" w:rsidP="00EB5B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</w:tr>
    </w:tbl>
    <w:p w:rsidR="009B1452" w:rsidRDefault="009B1452" w:rsidP="009B1452">
      <w:pPr>
        <w:rPr>
          <w:rFonts w:ascii="Times New Roman" w:hAnsi="Times New Roman" w:cs="Times New Roman"/>
        </w:rPr>
      </w:pPr>
    </w:p>
    <w:p w:rsidR="009B1452" w:rsidRDefault="009B1452" w:rsidP="009B1452">
      <w:pPr>
        <w:rPr>
          <w:rFonts w:ascii="Times New Roman" w:hAnsi="Times New Roman" w:cs="Times New Roman"/>
        </w:rPr>
      </w:pPr>
    </w:p>
    <w:p w:rsidR="009B1452" w:rsidRPr="00710E75" w:rsidRDefault="009B1452" w:rsidP="009B1452">
      <w:pPr>
        <w:pStyle w:val="ae"/>
        <w:rPr>
          <w:rFonts w:ascii="Times New Roman" w:hAnsi="Times New Roman" w:cs="Times New Roman"/>
          <w:sz w:val="28"/>
        </w:rPr>
      </w:pPr>
      <w:bookmarkStart w:id="19" w:name="_GoBack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B1452" w:rsidRDefault="009B1452" w:rsidP="009B1452">
      <w:pPr>
        <w:ind w:firstLine="720"/>
        <w:jc w:val="both"/>
      </w:pPr>
    </w:p>
    <w:p w:rsidR="008B5B51" w:rsidRPr="008B5B51" w:rsidRDefault="008B5B51" w:rsidP="00717DC2">
      <w:pPr>
        <w:jc w:val="both"/>
        <w:rPr>
          <w:rFonts w:ascii="Times New Roman" w:hAnsi="Times New Roman" w:cs="Times New Roman"/>
        </w:rPr>
      </w:pPr>
    </w:p>
    <w:p w:rsidR="008B5B51" w:rsidRPr="008B5B51" w:rsidRDefault="008B5B51" w:rsidP="00717DC2">
      <w:pPr>
        <w:jc w:val="both"/>
        <w:rPr>
          <w:rFonts w:ascii="Times New Roman" w:hAnsi="Times New Roman" w:cs="Times New Roman"/>
        </w:rPr>
      </w:pPr>
    </w:p>
    <w:p w:rsidR="008B5B51" w:rsidRPr="008B5B51" w:rsidRDefault="008B5B51" w:rsidP="00717DC2">
      <w:pPr>
        <w:jc w:val="both"/>
        <w:rPr>
          <w:rFonts w:ascii="Times New Roman" w:hAnsi="Times New Roman" w:cs="Times New Roman"/>
        </w:rPr>
      </w:pPr>
    </w:p>
    <w:p w:rsidR="008B5B51" w:rsidRPr="008B5B51" w:rsidRDefault="008B5B51" w:rsidP="00717DC2">
      <w:pPr>
        <w:jc w:val="both"/>
        <w:rPr>
          <w:rFonts w:ascii="Times New Roman" w:hAnsi="Times New Roman" w:cs="Times New Roman"/>
        </w:rPr>
      </w:pPr>
    </w:p>
    <w:p w:rsidR="008B5B51" w:rsidRDefault="008B5B51" w:rsidP="00717DC2">
      <w:pPr>
        <w:jc w:val="both"/>
        <w:rPr>
          <w:rFonts w:ascii="Times New Roman" w:hAnsi="Times New Roman" w:cs="Times New Roman"/>
        </w:rPr>
      </w:pPr>
    </w:p>
    <w:p w:rsidR="00012FFA" w:rsidRDefault="00012FFA" w:rsidP="00717DC2">
      <w:pPr>
        <w:jc w:val="both"/>
        <w:rPr>
          <w:rFonts w:ascii="Times New Roman" w:hAnsi="Times New Roman" w:cs="Times New Roman"/>
        </w:rPr>
      </w:pPr>
    </w:p>
    <w:p w:rsidR="00012FFA" w:rsidRDefault="00012FFA" w:rsidP="00717DC2">
      <w:pPr>
        <w:jc w:val="both"/>
        <w:rPr>
          <w:rFonts w:ascii="Times New Roman" w:hAnsi="Times New Roman" w:cs="Times New Roman"/>
        </w:rPr>
      </w:pPr>
    </w:p>
    <w:p w:rsidR="00012FFA" w:rsidRDefault="00012FFA" w:rsidP="00717DC2">
      <w:pPr>
        <w:jc w:val="both"/>
        <w:rPr>
          <w:rFonts w:ascii="Times New Roman" w:hAnsi="Times New Roman" w:cs="Times New Roman"/>
        </w:rPr>
      </w:pPr>
    </w:p>
    <w:p w:rsidR="00012FFA" w:rsidRDefault="00012FFA" w:rsidP="00717DC2">
      <w:pPr>
        <w:jc w:val="both"/>
        <w:rPr>
          <w:rFonts w:ascii="Times New Roman" w:hAnsi="Times New Roman" w:cs="Times New Roman"/>
        </w:rPr>
      </w:pPr>
    </w:p>
    <w:p w:rsidR="00012FFA" w:rsidRDefault="00012FFA" w:rsidP="00717DC2">
      <w:pPr>
        <w:jc w:val="both"/>
        <w:rPr>
          <w:rFonts w:ascii="Times New Roman" w:hAnsi="Times New Roman" w:cs="Times New Roman"/>
        </w:rPr>
      </w:pPr>
    </w:p>
    <w:p w:rsidR="00717DC2" w:rsidRDefault="00717DC2" w:rsidP="00717DC2">
      <w:pPr>
        <w:jc w:val="both"/>
        <w:rPr>
          <w:rFonts w:ascii="Times New Roman" w:hAnsi="Times New Roman" w:cs="Times New Roman"/>
        </w:rPr>
      </w:pPr>
    </w:p>
    <w:p w:rsidR="008B5B51" w:rsidRPr="008B5B51" w:rsidRDefault="008B5B51" w:rsidP="008B5B51">
      <w:pPr>
        <w:rPr>
          <w:rFonts w:ascii="Times New Roman" w:hAnsi="Times New Roman" w:cs="Times New Roman"/>
        </w:rPr>
      </w:pPr>
    </w:p>
    <w:p w:rsidR="008B5B51" w:rsidRPr="00152AC6" w:rsidRDefault="008B5B51" w:rsidP="008B5B51">
      <w:r>
        <w:t xml:space="preserve"> </w:t>
      </w:r>
    </w:p>
    <w:sectPr w:rsidR="008B5B51" w:rsidRPr="00152AC6" w:rsidSect="00717DC2">
      <w:headerReference w:type="default" r:id="rId11"/>
      <w:footerReference w:type="default" r:id="rId12"/>
      <w:pgSz w:w="11907" w:h="16840"/>
      <w:pgMar w:top="1134" w:right="851" w:bottom="1134" w:left="1134" w:header="720" w:footer="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24" w:rsidRDefault="00313824">
      <w:r>
        <w:separator/>
      </w:r>
    </w:p>
  </w:endnote>
  <w:endnote w:type="continuationSeparator" w:id="0">
    <w:p w:rsidR="00313824" w:rsidRDefault="0031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2A2" w:rsidRDefault="0031382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24" w:rsidRDefault="00313824">
      <w:r>
        <w:separator/>
      </w:r>
    </w:p>
  </w:footnote>
  <w:footnote w:type="continuationSeparator" w:id="0">
    <w:p w:rsidR="00313824" w:rsidRDefault="0031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FA" w:rsidRDefault="00012FFA" w:rsidP="00012F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64F"/>
    <w:multiLevelType w:val="hybridMultilevel"/>
    <w:tmpl w:val="10D28F26"/>
    <w:lvl w:ilvl="0" w:tplc="71E82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57248E"/>
    <w:multiLevelType w:val="hybridMultilevel"/>
    <w:tmpl w:val="6C8CB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75"/>
    <w:rsid w:val="00012FFA"/>
    <w:rsid w:val="00051707"/>
    <w:rsid w:val="001B104B"/>
    <w:rsid w:val="001D2DE2"/>
    <w:rsid w:val="00251993"/>
    <w:rsid w:val="002729DE"/>
    <w:rsid w:val="00303F4A"/>
    <w:rsid w:val="00313824"/>
    <w:rsid w:val="005A5475"/>
    <w:rsid w:val="0061382B"/>
    <w:rsid w:val="006931B3"/>
    <w:rsid w:val="00704C4C"/>
    <w:rsid w:val="00717DC2"/>
    <w:rsid w:val="007D09DF"/>
    <w:rsid w:val="008B5B51"/>
    <w:rsid w:val="009B1452"/>
    <w:rsid w:val="009F192F"/>
    <w:rsid w:val="00B01F49"/>
    <w:rsid w:val="00B101F4"/>
    <w:rsid w:val="00BE0D03"/>
    <w:rsid w:val="00D11A2E"/>
    <w:rsid w:val="00DB59D8"/>
    <w:rsid w:val="00E4444E"/>
    <w:rsid w:val="00E81DF5"/>
    <w:rsid w:val="00F0772C"/>
    <w:rsid w:val="00F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5475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475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header"/>
    <w:basedOn w:val="a"/>
    <w:link w:val="a4"/>
    <w:rsid w:val="005A5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A5475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page number"/>
    <w:basedOn w:val="a0"/>
    <w:rsid w:val="005A5475"/>
  </w:style>
  <w:style w:type="paragraph" w:styleId="a6">
    <w:name w:val="footer"/>
    <w:basedOn w:val="a"/>
    <w:link w:val="a7"/>
    <w:rsid w:val="005A54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A547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Знак1"/>
    <w:basedOn w:val="a"/>
    <w:rsid w:val="00F13732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rFonts w:cs="Times New Roman"/>
      <w:b/>
      <w:bCs/>
      <w:caps/>
      <w:sz w:val="32"/>
      <w:szCs w:val="32"/>
      <w:lang w:val="en-US" w:eastAsia="en-US"/>
    </w:rPr>
  </w:style>
  <w:style w:type="character" w:customStyle="1" w:styleId="a8">
    <w:name w:val="Цветовое выделение"/>
    <w:uiPriority w:val="99"/>
    <w:rsid w:val="009B1452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9B1452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9B1452"/>
    <w:pPr>
      <w:overflowPunct/>
      <w:jc w:val="both"/>
      <w:textAlignment w:val="auto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B1452"/>
    <w:pPr>
      <w:overflowPunct/>
      <w:textAlignment w:val="auto"/>
    </w:pPr>
    <w:rPr>
      <w:sz w:val="24"/>
      <w:szCs w:val="24"/>
    </w:rPr>
  </w:style>
  <w:style w:type="paragraph" w:styleId="ac">
    <w:name w:val="Body Text"/>
    <w:basedOn w:val="a"/>
    <w:link w:val="ad"/>
    <w:rsid w:val="009B1452"/>
    <w:pPr>
      <w:widowControl/>
      <w:overflowPunct/>
      <w:autoSpaceDE/>
      <w:autoSpaceDN/>
      <w:adjustRightInd/>
      <w:spacing w:after="120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9B1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B1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9B1452"/>
    <w:pPr>
      <w:overflowPunct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B145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B1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B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character" w:customStyle="1" w:styleId="af">
    <w:name w:val="Основной текст_"/>
    <w:link w:val="12"/>
    <w:rsid w:val="009B145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9B1452"/>
    <w:pPr>
      <w:widowControl/>
      <w:shd w:val="clear" w:color="auto" w:fill="FFFFFF"/>
      <w:overflowPunct/>
      <w:autoSpaceDE/>
      <w:autoSpaceDN/>
      <w:adjustRightInd/>
      <w:spacing w:after="420" w:line="0" w:lineRule="atLeast"/>
      <w:jc w:val="both"/>
      <w:textAlignment w:val="auto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13">
    <w:name w:val="Без интервала1"/>
    <w:rsid w:val="009B145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A5475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475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header"/>
    <w:basedOn w:val="a"/>
    <w:link w:val="a4"/>
    <w:rsid w:val="005A54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A5475"/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page number"/>
    <w:basedOn w:val="a0"/>
    <w:rsid w:val="005A5475"/>
  </w:style>
  <w:style w:type="paragraph" w:styleId="a6">
    <w:name w:val="footer"/>
    <w:basedOn w:val="a"/>
    <w:link w:val="a7"/>
    <w:rsid w:val="005A547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5A547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1">
    <w:name w:val="Знак1"/>
    <w:basedOn w:val="a"/>
    <w:rsid w:val="00F13732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rFonts w:cs="Times New Roman"/>
      <w:b/>
      <w:bCs/>
      <w:caps/>
      <w:sz w:val="32"/>
      <w:szCs w:val="32"/>
      <w:lang w:val="en-US" w:eastAsia="en-US"/>
    </w:rPr>
  </w:style>
  <w:style w:type="character" w:customStyle="1" w:styleId="a8">
    <w:name w:val="Цветовое выделение"/>
    <w:uiPriority w:val="99"/>
    <w:rsid w:val="009B1452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9B1452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9B1452"/>
    <w:pPr>
      <w:overflowPunct/>
      <w:jc w:val="both"/>
      <w:textAlignment w:val="auto"/>
    </w:pPr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B1452"/>
    <w:pPr>
      <w:overflowPunct/>
      <w:textAlignment w:val="auto"/>
    </w:pPr>
    <w:rPr>
      <w:sz w:val="24"/>
      <w:szCs w:val="24"/>
    </w:rPr>
  </w:style>
  <w:style w:type="paragraph" w:styleId="ac">
    <w:name w:val="Body Text"/>
    <w:basedOn w:val="a"/>
    <w:link w:val="ad"/>
    <w:rsid w:val="009B1452"/>
    <w:pPr>
      <w:widowControl/>
      <w:overflowPunct/>
      <w:autoSpaceDE/>
      <w:autoSpaceDN/>
      <w:adjustRightInd/>
      <w:spacing w:after="120"/>
      <w:textAlignment w:val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9B1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B1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9B1452"/>
    <w:pPr>
      <w:overflowPunct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B145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B1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B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character" w:customStyle="1" w:styleId="af">
    <w:name w:val="Основной текст_"/>
    <w:link w:val="12"/>
    <w:rsid w:val="009B145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9B1452"/>
    <w:pPr>
      <w:widowControl/>
      <w:shd w:val="clear" w:color="auto" w:fill="FFFFFF"/>
      <w:overflowPunct/>
      <w:autoSpaceDE/>
      <w:autoSpaceDN/>
      <w:adjustRightInd/>
      <w:spacing w:after="420" w:line="0" w:lineRule="atLeast"/>
      <w:jc w:val="both"/>
      <w:textAlignment w:val="auto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13">
    <w:name w:val="Без интервала1"/>
    <w:rsid w:val="009B14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502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2014-01-13T09:13:00Z</cp:lastPrinted>
  <dcterms:created xsi:type="dcterms:W3CDTF">2014-01-09T06:10:00Z</dcterms:created>
  <dcterms:modified xsi:type="dcterms:W3CDTF">2014-01-13T09:24:00Z</dcterms:modified>
</cp:coreProperties>
</file>